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39" w:rsidRDefault="007D6F39" w:rsidP="007D6F39">
      <w:pPr>
        <w:jc w:val="center"/>
        <w:rPr>
          <w:sz w:val="44"/>
          <w:szCs w:val="44"/>
          <w:lang w:val="es-ES_tradnl"/>
        </w:rPr>
      </w:pPr>
      <w:r>
        <w:rPr>
          <w:noProof/>
          <w:sz w:val="44"/>
          <w:szCs w:val="44"/>
          <w:lang w:eastAsia="es-ES"/>
        </w:rPr>
        <w:drawing>
          <wp:anchor distT="0" distB="0" distL="114300" distR="114300" simplePos="0" relativeHeight="251658240" behindDoc="0" locked="0" layoutInCell="1" allowOverlap="1">
            <wp:simplePos x="0" y="0"/>
            <wp:positionH relativeFrom="column">
              <wp:posOffset>-89535</wp:posOffset>
            </wp:positionH>
            <wp:positionV relativeFrom="paragraph">
              <wp:posOffset>-271145</wp:posOffset>
            </wp:positionV>
            <wp:extent cx="733425" cy="781050"/>
            <wp:effectExtent l="19050" t="0" r="9525" b="0"/>
            <wp:wrapNone/>
            <wp:docPr id="2" name="Imagen 2" descr="logocolegiocalidad1-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legiocalidad1-red-2"/>
                    <pic:cNvPicPr>
                      <a:picLocks noChangeAspect="1" noChangeArrowheads="1"/>
                    </pic:cNvPicPr>
                  </pic:nvPicPr>
                  <pic:blipFill>
                    <a:blip r:embed="rId5" cstate="print"/>
                    <a:srcRect/>
                    <a:stretch>
                      <a:fillRect/>
                    </a:stretch>
                  </pic:blipFill>
                  <pic:spPr bwMode="auto">
                    <a:xfrm>
                      <a:off x="0" y="0"/>
                      <a:ext cx="733425" cy="781050"/>
                    </a:xfrm>
                    <a:prstGeom prst="rect">
                      <a:avLst/>
                    </a:prstGeom>
                    <a:noFill/>
                    <a:ln w="9525">
                      <a:noFill/>
                      <a:miter lim="800000"/>
                      <a:headEnd/>
                      <a:tailEnd/>
                    </a:ln>
                  </pic:spPr>
                </pic:pic>
              </a:graphicData>
            </a:graphic>
          </wp:anchor>
        </w:drawing>
      </w:r>
    </w:p>
    <w:p w:rsidR="007D6F39" w:rsidRDefault="007D6F39" w:rsidP="007D6F39">
      <w:pPr>
        <w:jc w:val="center"/>
        <w:rPr>
          <w:sz w:val="44"/>
          <w:szCs w:val="44"/>
          <w:lang w:val="es-ES_tradnl"/>
        </w:rPr>
      </w:pPr>
    </w:p>
    <w:p w:rsidR="007D6F39" w:rsidRPr="007D6F39" w:rsidRDefault="007D6F39" w:rsidP="007D6F39">
      <w:pPr>
        <w:jc w:val="center"/>
        <w:rPr>
          <w:sz w:val="44"/>
          <w:szCs w:val="44"/>
          <w:lang w:val="es-ES_tradnl"/>
        </w:rPr>
      </w:pPr>
      <w:r>
        <w:rPr>
          <w:sz w:val="44"/>
          <w:szCs w:val="44"/>
          <w:lang w:val="es-ES_tradnl"/>
        </w:rPr>
        <w:t>PL</w:t>
      </w:r>
      <w:r w:rsidRPr="007D6F39">
        <w:rPr>
          <w:sz w:val="44"/>
          <w:szCs w:val="44"/>
          <w:lang w:val="es-ES_tradnl"/>
        </w:rPr>
        <w:t>AN DE ORIENTACIÓN Y ACCIÓN TUTORIAL 2016-2017</w:t>
      </w:r>
    </w:p>
    <w:p w:rsidR="007D6F39" w:rsidRPr="007D6F39" w:rsidRDefault="007D6F39" w:rsidP="007D6F39">
      <w:pPr>
        <w:jc w:val="center"/>
        <w:rPr>
          <w:sz w:val="44"/>
          <w:szCs w:val="44"/>
          <w:lang w:val="es-ES_tradnl"/>
        </w:rPr>
      </w:pPr>
    </w:p>
    <w:p w:rsidR="007D6F39" w:rsidRDefault="007D6F39" w:rsidP="008A48AF">
      <w:pPr>
        <w:jc w:val="both"/>
        <w:rPr>
          <w:lang w:val="es-ES_tradnl"/>
        </w:rPr>
      </w:pPr>
    </w:p>
    <w:p w:rsidR="008A48AF" w:rsidRPr="00A11B9F" w:rsidRDefault="008A48AF" w:rsidP="008A48AF">
      <w:pPr>
        <w:jc w:val="both"/>
        <w:rPr>
          <w:lang w:val="es-ES_tradnl"/>
        </w:rPr>
      </w:pPr>
      <w:r w:rsidRPr="00A11B9F">
        <w:rPr>
          <w:lang w:val="es-ES_tradnl"/>
        </w:rPr>
        <w:t>Entendemos la acción tutorial como una tarea educativa encaminada a orientar, tutelar y apoyar el proceso educativo de cada alumno con la intención de buscar las condiciones más favorables.</w:t>
      </w:r>
    </w:p>
    <w:p w:rsidR="008A48AF" w:rsidRPr="00A11B9F" w:rsidRDefault="008A48AF" w:rsidP="008A48AF">
      <w:pPr>
        <w:ind w:firstLine="708"/>
        <w:jc w:val="both"/>
        <w:rPr>
          <w:lang w:val="es-ES_tradnl"/>
        </w:rPr>
      </w:pPr>
      <w:r w:rsidRPr="00A11B9F">
        <w:rPr>
          <w:lang w:val="es-ES_tradnl"/>
        </w:rPr>
        <w:t>Plantearemos esta tarea también como algo transversal e interdisciplinar en la que todos los profesores estarán implicados en las correspondientes áreas que impartan.</w:t>
      </w:r>
    </w:p>
    <w:p w:rsidR="008A48AF" w:rsidRPr="00A11B9F" w:rsidRDefault="008A48AF" w:rsidP="008A48AF">
      <w:pPr>
        <w:ind w:firstLine="708"/>
        <w:jc w:val="both"/>
        <w:rPr>
          <w:lang w:val="es-ES_tradnl"/>
        </w:rPr>
      </w:pPr>
    </w:p>
    <w:p w:rsidR="008A48AF" w:rsidRPr="00A11B9F" w:rsidRDefault="008A48AF" w:rsidP="008A48AF">
      <w:pPr>
        <w:jc w:val="both"/>
        <w:rPr>
          <w:lang w:val="es-ES_tradnl"/>
        </w:rPr>
      </w:pPr>
      <w:r w:rsidRPr="00A11B9F">
        <w:rPr>
          <w:lang w:val="es-ES_tradnl"/>
        </w:rPr>
        <w:tab/>
        <w:t>La acción tutorial la contemplaremos desde tres grandes bloques:</w:t>
      </w:r>
    </w:p>
    <w:p w:rsidR="008A48AF" w:rsidRPr="00A11B9F" w:rsidRDefault="008A48AF" w:rsidP="008A48AF">
      <w:pPr>
        <w:jc w:val="both"/>
        <w:rPr>
          <w:lang w:val="es-ES_tradnl"/>
        </w:rPr>
      </w:pPr>
    </w:p>
    <w:p w:rsidR="008A48AF" w:rsidRPr="00A11B9F" w:rsidRDefault="008A48AF" w:rsidP="008A48AF">
      <w:pPr>
        <w:widowControl/>
        <w:numPr>
          <w:ilvl w:val="0"/>
          <w:numId w:val="1"/>
        </w:numPr>
        <w:overflowPunct/>
        <w:autoSpaceDE/>
        <w:autoSpaceDN/>
        <w:adjustRightInd/>
        <w:jc w:val="both"/>
        <w:rPr>
          <w:lang w:val="es-ES_tradnl"/>
        </w:rPr>
      </w:pPr>
      <w:r w:rsidRPr="00A11B9F">
        <w:rPr>
          <w:lang w:val="es-ES_tradnl"/>
        </w:rPr>
        <w:t>El trabajo directo con los alumnos.</w:t>
      </w:r>
    </w:p>
    <w:p w:rsidR="008A48AF" w:rsidRPr="00A11B9F" w:rsidRDefault="008A48AF" w:rsidP="008A48AF">
      <w:pPr>
        <w:widowControl/>
        <w:numPr>
          <w:ilvl w:val="0"/>
          <w:numId w:val="1"/>
        </w:numPr>
        <w:overflowPunct/>
        <w:autoSpaceDE/>
        <w:autoSpaceDN/>
        <w:adjustRightInd/>
        <w:jc w:val="both"/>
        <w:rPr>
          <w:lang w:val="es-ES_tradnl"/>
        </w:rPr>
      </w:pPr>
      <w:r w:rsidRPr="00A11B9F">
        <w:rPr>
          <w:lang w:val="es-ES_tradnl"/>
        </w:rPr>
        <w:t>Coordinación con el resto de profesores.</w:t>
      </w:r>
    </w:p>
    <w:p w:rsidR="008A48AF" w:rsidRPr="00A11B9F" w:rsidRDefault="008A48AF" w:rsidP="008A48AF">
      <w:pPr>
        <w:widowControl/>
        <w:numPr>
          <w:ilvl w:val="0"/>
          <w:numId w:val="1"/>
        </w:numPr>
        <w:tabs>
          <w:tab w:val="clear" w:pos="1770"/>
        </w:tabs>
        <w:overflowPunct/>
        <w:autoSpaceDE/>
        <w:autoSpaceDN/>
        <w:adjustRightInd/>
        <w:jc w:val="both"/>
        <w:rPr>
          <w:lang w:val="es-ES_tradnl"/>
        </w:rPr>
      </w:pPr>
      <w:r w:rsidRPr="00A11B9F">
        <w:rPr>
          <w:lang w:val="es-ES_tradnl"/>
        </w:rPr>
        <w:t>Relaciones con los padres.</w:t>
      </w:r>
    </w:p>
    <w:p w:rsidR="008A48AF" w:rsidRPr="00A11B9F" w:rsidRDefault="008A48AF" w:rsidP="008A48AF">
      <w:pPr>
        <w:jc w:val="both"/>
        <w:rPr>
          <w:lang w:val="es-ES_tradnl"/>
        </w:rPr>
      </w:pPr>
    </w:p>
    <w:p w:rsidR="008A48AF" w:rsidRPr="00A11B9F" w:rsidRDefault="008A48AF" w:rsidP="008A48AF">
      <w:pPr>
        <w:ind w:left="708"/>
        <w:jc w:val="both"/>
        <w:rPr>
          <w:lang w:val="es-ES_tradnl"/>
        </w:rPr>
      </w:pPr>
      <w:r w:rsidRPr="00A11B9F">
        <w:rPr>
          <w:lang w:val="es-ES_tradnl"/>
        </w:rPr>
        <w:t>Y a dos niveles:</w:t>
      </w:r>
    </w:p>
    <w:p w:rsidR="008A48AF" w:rsidRPr="00A11B9F" w:rsidRDefault="008A48AF" w:rsidP="008A48AF">
      <w:pPr>
        <w:ind w:left="708"/>
        <w:jc w:val="both"/>
        <w:rPr>
          <w:lang w:val="es-ES_tradnl"/>
        </w:rPr>
      </w:pPr>
    </w:p>
    <w:p w:rsidR="008A48AF" w:rsidRPr="00A11B9F" w:rsidRDefault="008A48AF" w:rsidP="008A48AF">
      <w:pPr>
        <w:widowControl/>
        <w:numPr>
          <w:ilvl w:val="0"/>
          <w:numId w:val="1"/>
        </w:numPr>
        <w:overflowPunct/>
        <w:autoSpaceDE/>
        <w:autoSpaceDN/>
        <w:adjustRightInd/>
        <w:jc w:val="both"/>
        <w:rPr>
          <w:lang w:val="es-ES_tradnl"/>
        </w:rPr>
      </w:pPr>
      <w:r w:rsidRPr="00A11B9F">
        <w:rPr>
          <w:lang w:val="es-ES_tradnl"/>
        </w:rPr>
        <w:t>Tutoría individual.</w:t>
      </w:r>
    </w:p>
    <w:p w:rsidR="008A48AF" w:rsidRPr="00A11B9F" w:rsidRDefault="008A48AF" w:rsidP="008A48AF">
      <w:pPr>
        <w:widowControl/>
        <w:numPr>
          <w:ilvl w:val="0"/>
          <w:numId w:val="1"/>
        </w:numPr>
        <w:overflowPunct/>
        <w:autoSpaceDE/>
        <w:autoSpaceDN/>
        <w:adjustRightInd/>
        <w:jc w:val="both"/>
        <w:rPr>
          <w:lang w:val="es-ES_tradnl"/>
        </w:rPr>
      </w:pPr>
      <w:r w:rsidRPr="00A11B9F">
        <w:rPr>
          <w:lang w:val="es-ES_tradnl"/>
        </w:rPr>
        <w:t>Tutoría en grupo.</w:t>
      </w:r>
      <w:r w:rsidRPr="00A11B9F">
        <w:rPr>
          <w:lang w:val="es-ES_tradnl"/>
        </w:rPr>
        <w:tab/>
      </w:r>
    </w:p>
    <w:p w:rsidR="00A040A5" w:rsidRDefault="00A040A5"/>
    <w:p w:rsidR="008A48AF" w:rsidRDefault="008A48AF"/>
    <w:p w:rsidR="008A48AF" w:rsidRPr="00A11B9F" w:rsidRDefault="008A48AF" w:rsidP="008A48AF">
      <w:pPr>
        <w:ind w:firstLine="708"/>
        <w:jc w:val="both"/>
        <w:rPr>
          <w:lang w:val="es-ES_tradnl"/>
        </w:rPr>
      </w:pPr>
      <w:r w:rsidRPr="00A11B9F">
        <w:rPr>
          <w:lang w:val="es-ES_tradnl"/>
        </w:rPr>
        <w:t>Consideramos también 4 ámbitos de desarrollo personal a tener en cuenta para plantear los objetivos que nos proponemos.</w:t>
      </w:r>
    </w:p>
    <w:p w:rsidR="008A48AF" w:rsidRPr="00A11B9F" w:rsidRDefault="008A48AF" w:rsidP="008A48AF">
      <w:pPr>
        <w:jc w:val="both"/>
        <w:rPr>
          <w:lang w:val="es-ES_tradnl"/>
        </w:rPr>
      </w:pPr>
    </w:p>
    <w:p w:rsidR="008A48AF" w:rsidRPr="00A11B9F" w:rsidRDefault="008A48AF" w:rsidP="008A48AF">
      <w:pPr>
        <w:widowControl/>
        <w:numPr>
          <w:ilvl w:val="0"/>
          <w:numId w:val="1"/>
        </w:numPr>
        <w:overflowPunct/>
        <w:autoSpaceDE/>
        <w:autoSpaceDN/>
        <w:adjustRightInd/>
        <w:jc w:val="both"/>
        <w:rPr>
          <w:lang w:val="es-ES_tradnl"/>
        </w:rPr>
      </w:pPr>
      <w:r w:rsidRPr="00A11B9F">
        <w:rPr>
          <w:lang w:val="es-ES_tradnl"/>
        </w:rPr>
        <w:t>Aprender a pensar.</w:t>
      </w:r>
    </w:p>
    <w:p w:rsidR="008A48AF" w:rsidRPr="00A11B9F" w:rsidRDefault="008A48AF" w:rsidP="008A48AF">
      <w:pPr>
        <w:widowControl/>
        <w:numPr>
          <w:ilvl w:val="0"/>
          <w:numId w:val="1"/>
        </w:numPr>
        <w:overflowPunct/>
        <w:autoSpaceDE/>
        <w:autoSpaceDN/>
        <w:adjustRightInd/>
        <w:jc w:val="both"/>
        <w:rPr>
          <w:lang w:val="es-ES_tradnl"/>
        </w:rPr>
      </w:pPr>
      <w:r w:rsidRPr="00A11B9F">
        <w:rPr>
          <w:lang w:val="es-ES_tradnl"/>
        </w:rPr>
        <w:t>Aprender a ser persona.</w:t>
      </w:r>
    </w:p>
    <w:p w:rsidR="008A48AF" w:rsidRPr="00A11B9F" w:rsidRDefault="008A48AF" w:rsidP="008A48AF">
      <w:pPr>
        <w:widowControl/>
        <w:numPr>
          <w:ilvl w:val="0"/>
          <w:numId w:val="1"/>
        </w:numPr>
        <w:overflowPunct/>
        <w:autoSpaceDE/>
        <w:autoSpaceDN/>
        <w:adjustRightInd/>
        <w:jc w:val="both"/>
        <w:rPr>
          <w:lang w:val="es-ES_tradnl"/>
        </w:rPr>
      </w:pPr>
      <w:r w:rsidRPr="00A11B9F">
        <w:rPr>
          <w:lang w:val="es-ES_tradnl"/>
        </w:rPr>
        <w:t>Aprender a  comportarse y ser autónomo.</w:t>
      </w:r>
    </w:p>
    <w:p w:rsidR="008A48AF" w:rsidRPr="00A11B9F" w:rsidRDefault="008A48AF" w:rsidP="008A48AF">
      <w:pPr>
        <w:ind w:left="1410"/>
        <w:jc w:val="both"/>
        <w:rPr>
          <w:lang w:val="es-ES_tradnl"/>
        </w:rPr>
      </w:pPr>
      <w:r w:rsidRPr="00A11B9F">
        <w:rPr>
          <w:lang w:val="es-ES_tradnl"/>
        </w:rPr>
        <w:t>-    Aprender a convivir.</w:t>
      </w:r>
    </w:p>
    <w:p w:rsidR="008A48AF" w:rsidRDefault="008A48AF"/>
    <w:p w:rsidR="008A48AF" w:rsidRDefault="008A48AF" w:rsidP="008A48AF">
      <w:pPr>
        <w:rPr>
          <w:b/>
          <w:bCs/>
          <w:sz w:val="20"/>
          <w:szCs w:val="20"/>
          <w:u w:val="single"/>
          <w:lang w:val="es-ES_tradnl"/>
        </w:rPr>
      </w:pPr>
    </w:p>
    <w:p w:rsidR="008A48AF" w:rsidRDefault="008A48AF" w:rsidP="008A48AF">
      <w:pPr>
        <w:rPr>
          <w:b/>
          <w:bCs/>
          <w:sz w:val="20"/>
          <w:szCs w:val="20"/>
          <w:u w:val="single"/>
          <w:lang w:val="es-ES_tradnl"/>
        </w:rPr>
      </w:pPr>
    </w:p>
    <w:p w:rsidR="008A48AF" w:rsidRPr="008A48AF" w:rsidRDefault="008A48AF" w:rsidP="008A48AF">
      <w:pPr>
        <w:rPr>
          <w:b/>
          <w:bCs/>
          <w:sz w:val="20"/>
          <w:szCs w:val="20"/>
          <w:u w:val="single"/>
          <w:lang w:val="es-ES_tradnl"/>
        </w:rPr>
      </w:pPr>
      <w:r w:rsidRPr="008A48AF">
        <w:rPr>
          <w:b/>
          <w:bCs/>
          <w:sz w:val="20"/>
          <w:szCs w:val="20"/>
          <w:u w:val="single"/>
          <w:lang w:val="es-ES_tradnl"/>
        </w:rPr>
        <w:t>OBJETIVOS GENERALES</w:t>
      </w:r>
    </w:p>
    <w:p w:rsidR="008A48AF" w:rsidRPr="00A11B9F" w:rsidRDefault="008A48AF" w:rsidP="008A48AF">
      <w:pPr>
        <w:pStyle w:val="p26"/>
        <w:widowControl/>
        <w:tabs>
          <w:tab w:val="clear" w:pos="720"/>
        </w:tabs>
        <w:autoSpaceDE/>
        <w:autoSpaceDN/>
        <w:spacing w:before="120" w:line="240" w:lineRule="auto"/>
        <w:ind w:firstLine="360"/>
        <w:rPr>
          <w:bCs/>
        </w:rPr>
      </w:pPr>
    </w:p>
    <w:p w:rsidR="008A48AF" w:rsidRPr="00A11B9F" w:rsidRDefault="008A48AF" w:rsidP="008A48AF">
      <w:pPr>
        <w:pStyle w:val="p26"/>
        <w:widowControl/>
        <w:tabs>
          <w:tab w:val="clear" w:pos="720"/>
        </w:tabs>
        <w:autoSpaceDE/>
        <w:autoSpaceDN/>
        <w:spacing w:before="120" w:line="240" w:lineRule="auto"/>
        <w:ind w:firstLine="360"/>
        <w:rPr>
          <w:b/>
          <w:bCs/>
          <w:sz w:val="28"/>
          <w:szCs w:val="28"/>
        </w:rPr>
      </w:pPr>
      <w:r w:rsidRPr="00A11B9F">
        <w:rPr>
          <w:bCs/>
        </w:rPr>
        <w:t xml:space="preserve">Teniendo en cuenta el lema para el actual curso </w:t>
      </w:r>
      <w:r>
        <w:rPr>
          <w:b/>
          <w:bCs/>
        </w:rPr>
        <w:t xml:space="preserve">BIENAVENTURADOS LOS MISERICORDIOSOS PORQUE ELLOS ALCANZARAN LA MISERICORDIA </w:t>
      </w:r>
      <w:r w:rsidRPr="00A11B9F">
        <w:rPr>
          <w:bCs/>
        </w:rPr>
        <w:t xml:space="preserve">y </w:t>
      </w:r>
      <w:r>
        <w:rPr>
          <w:bCs/>
        </w:rPr>
        <w:t>se trabajará la dimensión de la libertad como modo de despertar nuestra conciencia y valorar el encuentro con nosotros mismos y el compromiso con los demás:</w:t>
      </w:r>
    </w:p>
    <w:p w:rsidR="008A48AF" w:rsidRPr="00437C94" w:rsidRDefault="008A48AF" w:rsidP="008A48AF">
      <w:pPr>
        <w:pStyle w:val="p26"/>
        <w:widowControl/>
        <w:tabs>
          <w:tab w:val="clear" w:pos="720"/>
        </w:tabs>
        <w:autoSpaceDE/>
        <w:autoSpaceDN/>
        <w:spacing w:before="120" w:line="240" w:lineRule="auto"/>
        <w:ind w:left="540" w:hanging="180"/>
        <w:rPr>
          <w:bCs/>
        </w:rPr>
      </w:pPr>
      <w:r w:rsidRPr="00515E69">
        <w:rPr>
          <w:bCs/>
          <w:color w:val="FF0000"/>
        </w:rPr>
        <w:t xml:space="preserve">- </w:t>
      </w:r>
      <w:r w:rsidRPr="00437C94">
        <w:rPr>
          <w:bCs/>
        </w:rPr>
        <w:t>Ilusión e interés por los problemas humanos, formativos y de crecimiento del alumno: Educar entendido como una labor de “sacar del interior del alumno”.</w:t>
      </w:r>
    </w:p>
    <w:p w:rsidR="008A48AF" w:rsidRPr="00437C94" w:rsidRDefault="008A48AF" w:rsidP="008A48AF">
      <w:pPr>
        <w:pStyle w:val="p26"/>
        <w:widowControl/>
        <w:tabs>
          <w:tab w:val="clear" w:pos="720"/>
        </w:tabs>
        <w:autoSpaceDE/>
        <w:autoSpaceDN/>
        <w:spacing w:before="120" w:line="240" w:lineRule="auto"/>
        <w:ind w:left="540" w:hanging="180"/>
        <w:rPr>
          <w:bCs/>
        </w:rPr>
      </w:pPr>
      <w:r w:rsidRPr="00437C94">
        <w:rPr>
          <w:bCs/>
        </w:rPr>
        <w:t>- Cultivar la interioridad y el conocimiento personal entre nuestros alumnos</w:t>
      </w:r>
    </w:p>
    <w:p w:rsidR="008A48AF" w:rsidRPr="00437C94" w:rsidRDefault="008A48AF" w:rsidP="008A48AF">
      <w:pPr>
        <w:pStyle w:val="p26"/>
        <w:widowControl/>
        <w:tabs>
          <w:tab w:val="clear" w:pos="720"/>
        </w:tabs>
        <w:autoSpaceDE/>
        <w:autoSpaceDN/>
        <w:spacing w:before="120" w:line="240" w:lineRule="auto"/>
        <w:ind w:left="540" w:hanging="180"/>
        <w:rPr>
          <w:bCs/>
        </w:rPr>
      </w:pPr>
      <w:r w:rsidRPr="00437C94">
        <w:rPr>
          <w:bCs/>
        </w:rPr>
        <w:lastRenderedPageBreak/>
        <w:t>- Aprender de y con nuestros alumnos: Desarrollar el modelo de “Acompañamiento personal”.</w:t>
      </w:r>
    </w:p>
    <w:p w:rsidR="008A48AF" w:rsidRPr="00437C94" w:rsidRDefault="008A48AF" w:rsidP="008A48AF">
      <w:pPr>
        <w:pStyle w:val="p26"/>
        <w:widowControl/>
        <w:tabs>
          <w:tab w:val="clear" w:pos="720"/>
        </w:tabs>
        <w:autoSpaceDE/>
        <w:autoSpaceDN/>
        <w:spacing w:before="120" w:line="240" w:lineRule="auto"/>
        <w:ind w:left="540" w:hanging="180"/>
        <w:rPr>
          <w:bCs/>
        </w:rPr>
      </w:pPr>
      <w:r w:rsidRPr="00437C94">
        <w:rPr>
          <w:bCs/>
        </w:rPr>
        <w:t>- Capacidad de escucha, comunicación y disponibilidad.</w:t>
      </w:r>
    </w:p>
    <w:p w:rsidR="008A48AF" w:rsidRPr="00437C94" w:rsidRDefault="008A48AF" w:rsidP="008A48AF">
      <w:pPr>
        <w:pStyle w:val="p26"/>
        <w:widowControl/>
        <w:tabs>
          <w:tab w:val="clear" w:pos="720"/>
        </w:tabs>
        <w:autoSpaceDE/>
        <w:autoSpaceDN/>
        <w:spacing w:before="120" w:line="240" w:lineRule="auto"/>
        <w:ind w:left="540" w:hanging="180"/>
        <w:rPr>
          <w:bCs/>
        </w:rPr>
      </w:pPr>
      <w:r w:rsidRPr="00437C94">
        <w:rPr>
          <w:bCs/>
        </w:rPr>
        <w:t>- Estima hacia el trabajo en grupo.</w:t>
      </w:r>
    </w:p>
    <w:p w:rsidR="008A48AF" w:rsidRPr="00437C94" w:rsidRDefault="008A48AF" w:rsidP="007D6F39">
      <w:pPr>
        <w:pStyle w:val="p26"/>
        <w:widowControl/>
        <w:tabs>
          <w:tab w:val="clear" w:pos="720"/>
        </w:tabs>
        <w:autoSpaceDE/>
        <w:autoSpaceDN/>
        <w:spacing w:before="120" w:line="360" w:lineRule="auto"/>
        <w:ind w:left="540" w:hanging="180"/>
        <w:rPr>
          <w:bCs/>
        </w:rPr>
      </w:pPr>
      <w:r w:rsidRPr="00437C94">
        <w:rPr>
          <w:bCs/>
        </w:rPr>
        <w:t>- Madurez en juicios, opiniones y comportamientos. Ser comprensivos tolerantes y generosos.</w:t>
      </w:r>
    </w:p>
    <w:p w:rsidR="008A48AF" w:rsidRPr="00782C52" w:rsidRDefault="008A48AF" w:rsidP="008A48AF">
      <w:pPr>
        <w:pStyle w:val="p26"/>
        <w:spacing w:before="120"/>
        <w:rPr>
          <w:bCs/>
          <w:lang w:val="es-ES_tradnl"/>
        </w:rPr>
      </w:pPr>
      <w:r w:rsidRPr="00782C52">
        <w:rPr>
          <w:bCs/>
          <w:u w:val="single"/>
          <w:lang w:val="es-ES_tradnl"/>
        </w:rPr>
        <w:t>Los objetivos específicos</w:t>
      </w:r>
      <w:r w:rsidRPr="00782C52">
        <w:rPr>
          <w:bCs/>
          <w:lang w:val="es-ES_tradnl"/>
        </w:rPr>
        <w:t xml:space="preserve"> para este curso dentro del plan tutorial son:</w:t>
      </w:r>
    </w:p>
    <w:p w:rsidR="008A48AF" w:rsidRPr="00782C52" w:rsidRDefault="008A48AF" w:rsidP="008A48AF">
      <w:pPr>
        <w:pStyle w:val="p26"/>
        <w:autoSpaceDE/>
        <w:autoSpaceDN/>
        <w:spacing w:before="120"/>
        <w:ind w:firstLine="360"/>
        <w:rPr>
          <w:bCs/>
        </w:rPr>
      </w:pPr>
    </w:p>
    <w:p w:rsidR="008A48AF" w:rsidRPr="00782C52" w:rsidRDefault="008A48AF" w:rsidP="008A48AF">
      <w:pPr>
        <w:pStyle w:val="p26"/>
        <w:numPr>
          <w:ilvl w:val="0"/>
          <w:numId w:val="3"/>
        </w:numPr>
        <w:spacing w:before="120"/>
        <w:rPr>
          <w:bCs/>
        </w:rPr>
      </w:pPr>
      <w:r>
        <w:rPr>
          <w:bCs/>
        </w:rPr>
        <w:t>Ayudar al que no sabe</w:t>
      </w:r>
    </w:p>
    <w:p w:rsidR="008A48AF" w:rsidRPr="00782C52" w:rsidRDefault="008A48AF" w:rsidP="008A48AF">
      <w:pPr>
        <w:pStyle w:val="p26"/>
        <w:numPr>
          <w:ilvl w:val="0"/>
          <w:numId w:val="3"/>
        </w:numPr>
        <w:spacing w:before="120"/>
        <w:rPr>
          <w:bCs/>
        </w:rPr>
      </w:pPr>
      <w:r>
        <w:rPr>
          <w:bCs/>
        </w:rPr>
        <w:t>Dar consejo al que lo necesita.</w:t>
      </w:r>
    </w:p>
    <w:p w:rsidR="008A48AF" w:rsidRPr="00782C52" w:rsidRDefault="008A48AF" w:rsidP="008A48AF">
      <w:pPr>
        <w:pStyle w:val="p26"/>
        <w:numPr>
          <w:ilvl w:val="0"/>
          <w:numId w:val="3"/>
        </w:numPr>
        <w:spacing w:before="120"/>
        <w:rPr>
          <w:bCs/>
        </w:rPr>
      </w:pPr>
      <w:r>
        <w:rPr>
          <w:bCs/>
        </w:rPr>
        <w:t>Corregir al que se equivoca con humildad</w:t>
      </w:r>
    </w:p>
    <w:p w:rsidR="008A48AF" w:rsidRDefault="008A48AF" w:rsidP="008A48AF">
      <w:pPr>
        <w:pStyle w:val="p26"/>
        <w:numPr>
          <w:ilvl w:val="0"/>
          <w:numId w:val="3"/>
        </w:numPr>
        <w:spacing w:before="120"/>
        <w:rPr>
          <w:bCs/>
        </w:rPr>
      </w:pPr>
      <w:r>
        <w:rPr>
          <w:bCs/>
        </w:rPr>
        <w:t>Perdonar al que nos ofende superando el resentimiento</w:t>
      </w:r>
    </w:p>
    <w:p w:rsidR="008A48AF" w:rsidRPr="00782C52" w:rsidRDefault="008A48AF" w:rsidP="008A48AF">
      <w:pPr>
        <w:pStyle w:val="p26"/>
        <w:numPr>
          <w:ilvl w:val="0"/>
          <w:numId w:val="3"/>
        </w:numPr>
        <w:spacing w:before="120"/>
        <w:rPr>
          <w:bCs/>
        </w:rPr>
      </w:pPr>
      <w:r>
        <w:rPr>
          <w:bCs/>
        </w:rPr>
        <w:t>Consolar al triste, compadeciéndose y ayudándole a superar la situación</w:t>
      </w:r>
      <w:r w:rsidRPr="00782C52">
        <w:rPr>
          <w:bCs/>
        </w:rPr>
        <w:t xml:space="preserve">. </w:t>
      </w:r>
    </w:p>
    <w:p w:rsidR="008A48AF" w:rsidRDefault="008A48AF" w:rsidP="008A48AF">
      <w:pPr>
        <w:pStyle w:val="p26"/>
        <w:numPr>
          <w:ilvl w:val="0"/>
          <w:numId w:val="3"/>
        </w:numPr>
        <w:spacing w:before="120"/>
        <w:rPr>
          <w:bCs/>
        </w:rPr>
      </w:pPr>
      <w:r>
        <w:rPr>
          <w:bCs/>
        </w:rPr>
        <w:t>Sop</w:t>
      </w:r>
      <w:r w:rsidR="00437C94">
        <w:rPr>
          <w:bCs/>
        </w:rPr>
        <w:t>o</w:t>
      </w:r>
      <w:r>
        <w:rPr>
          <w:bCs/>
        </w:rPr>
        <w:t xml:space="preserve">rtar con paciencia los defectos del </w:t>
      </w:r>
      <w:r w:rsidR="00437C94">
        <w:rPr>
          <w:bCs/>
        </w:rPr>
        <w:t>prójimo</w:t>
      </w:r>
      <w:r w:rsidRPr="00782C52">
        <w:rPr>
          <w:bCs/>
        </w:rPr>
        <w:t xml:space="preserve">. </w:t>
      </w:r>
    </w:p>
    <w:p w:rsidR="008A48AF" w:rsidRPr="008A48AF" w:rsidRDefault="008A48AF" w:rsidP="008A48AF">
      <w:pPr>
        <w:pStyle w:val="p26"/>
        <w:numPr>
          <w:ilvl w:val="0"/>
          <w:numId w:val="3"/>
        </w:numPr>
        <w:spacing w:before="120"/>
        <w:rPr>
          <w:bCs/>
        </w:rPr>
      </w:pPr>
    </w:p>
    <w:p w:rsidR="008A48AF" w:rsidRPr="00782C52" w:rsidRDefault="008A48AF" w:rsidP="008A48AF">
      <w:pPr>
        <w:pStyle w:val="p26"/>
        <w:widowControl/>
        <w:spacing w:before="120"/>
        <w:ind w:firstLine="360"/>
        <w:rPr>
          <w:bCs/>
          <w:lang w:val="es-ES_tradnl"/>
        </w:rPr>
      </w:pPr>
      <w:r w:rsidRPr="00782C52">
        <w:rPr>
          <w:bCs/>
          <w:lang w:val="es-ES_tradnl"/>
        </w:rPr>
        <w:t>Dividiremos las actividades en trimestres y profundizaremos especialmente en estas tres dimensiones del ser humano:</w:t>
      </w:r>
    </w:p>
    <w:p w:rsidR="008A48AF" w:rsidRPr="00782C52" w:rsidRDefault="008A48AF" w:rsidP="008A48AF">
      <w:pPr>
        <w:pStyle w:val="p26"/>
        <w:widowControl/>
        <w:spacing w:before="120"/>
        <w:ind w:firstLine="360"/>
        <w:rPr>
          <w:bCs/>
          <w:lang w:val="es-ES_tradnl"/>
        </w:rPr>
      </w:pPr>
      <w:r w:rsidRPr="00782C52">
        <w:rPr>
          <w:bCs/>
          <w:lang w:val="es-ES_tradnl"/>
        </w:rPr>
        <w:t>1º trimestre</w:t>
      </w:r>
    </w:p>
    <w:p w:rsidR="008A48AF" w:rsidRPr="00782C52" w:rsidRDefault="008A48AF" w:rsidP="008A48AF">
      <w:pPr>
        <w:pStyle w:val="p26"/>
        <w:numPr>
          <w:ilvl w:val="0"/>
          <w:numId w:val="2"/>
        </w:numPr>
        <w:spacing w:before="120"/>
        <w:rPr>
          <w:bCs/>
          <w:lang w:val="es-ES_tradnl"/>
        </w:rPr>
      </w:pPr>
      <w:r w:rsidRPr="00782C52">
        <w:rPr>
          <w:b/>
          <w:bCs/>
          <w:lang w:val="es-ES_tradnl"/>
        </w:rPr>
        <w:t>MUNDO INTERIOR Y ACEPTACION PERSONAL,</w:t>
      </w:r>
      <w:r w:rsidRPr="00782C52">
        <w:rPr>
          <w:bCs/>
          <w:lang w:val="es-ES_tradnl"/>
        </w:rPr>
        <w:t xml:space="preserve"> tomar conciencia de uno mismo y comunicarse con mayor calidad y calidez. </w:t>
      </w:r>
    </w:p>
    <w:p w:rsidR="008A48AF" w:rsidRPr="00782C52" w:rsidRDefault="008A48AF" w:rsidP="008A48AF">
      <w:pPr>
        <w:pStyle w:val="p26"/>
        <w:spacing w:before="120"/>
        <w:ind w:firstLine="360"/>
        <w:rPr>
          <w:bCs/>
          <w:lang w:val="es-ES_tradnl"/>
        </w:rPr>
      </w:pPr>
    </w:p>
    <w:p w:rsidR="008A48AF" w:rsidRPr="00782C52" w:rsidRDefault="008A48AF" w:rsidP="008A48AF">
      <w:pPr>
        <w:pStyle w:val="p26"/>
        <w:spacing w:before="120"/>
        <w:ind w:firstLine="360"/>
        <w:rPr>
          <w:bCs/>
          <w:lang w:val="es-ES_tradnl"/>
        </w:rPr>
      </w:pPr>
      <w:r w:rsidRPr="00782C52">
        <w:rPr>
          <w:bCs/>
          <w:lang w:val="es-ES_tradnl"/>
        </w:rPr>
        <w:t>2º trimestre</w:t>
      </w:r>
    </w:p>
    <w:p w:rsidR="008A48AF" w:rsidRPr="00782C52" w:rsidRDefault="008A48AF" w:rsidP="008A48AF">
      <w:pPr>
        <w:pStyle w:val="p26"/>
        <w:numPr>
          <w:ilvl w:val="0"/>
          <w:numId w:val="2"/>
        </w:numPr>
        <w:spacing w:before="120"/>
        <w:rPr>
          <w:bCs/>
          <w:lang w:val="es-ES_tradnl"/>
        </w:rPr>
      </w:pPr>
      <w:r w:rsidRPr="00782C52">
        <w:rPr>
          <w:b/>
          <w:bCs/>
          <w:lang w:val="es-ES_tradnl"/>
        </w:rPr>
        <w:t>LIBERTAD Y CRECIMIENTO PERSONAL</w:t>
      </w:r>
      <w:r w:rsidRPr="00782C52">
        <w:rPr>
          <w:bCs/>
          <w:lang w:val="es-ES_tradnl"/>
        </w:rPr>
        <w:t xml:space="preserve">: </w:t>
      </w:r>
      <w:r>
        <w:rPr>
          <w:bCs/>
          <w:lang w:val="es-ES_tradnl"/>
        </w:rPr>
        <w:t>evitar la indiferencia hacia los más necesitados y comprometerse con el que lo pasa mal.</w:t>
      </w:r>
    </w:p>
    <w:p w:rsidR="008A48AF" w:rsidRPr="00782C52" w:rsidRDefault="008A48AF" w:rsidP="008A48AF">
      <w:pPr>
        <w:pStyle w:val="p26"/>
        <w:spacing w:before="120"/>
        <w:ind w:firstLine="360"/>
        <w:rPr>
          <w:bCs/>
          <w:lang w:val="es-ES_tradnl"/>
        </w:rPr>
      </w:pPr>
    </w:p>
    <w:p w:rsidR="008A48AF" w:rsidRPr="00782C52" w:rsidRDefault="008A48AF" w:rsidP="008A48AF">
      <w:pPr>
        <w:pStyle w:val="p26"/>
        <w:spacing w:before="120"/>
        <w:ind w:firstLine="360"/>
        <w:rPr>
          <w:bCs/>
          <w:lang w:val="es-ES_tradnl"/>
        </w:rPr>
      </w:pPr>
      <w:r w:rsidRPr="00782C52">
        <w:rPr>
          <w:bCs/>
          <w:lang w:val="es-ES_tradnl"/>
        </w:rPr>
        <w:t>3º trimestre</w:t>
      </w:r>
    </w:p>
    <w:p w:rsidR="008A48AF" w:rsidRPr="00782C52" w:rsidRDefault="008A48AF" w:rsidP="008A48AF">
      <w:pPr>
        <w:pStyle w:val="p26"/>
        <w:numPr>
          <w:ilvl w:val="0"/>
          <w:numId w:val="2"/>
        </w:numPr>
        <w:spacing w:before="120"/>
        <w:rPr>
          <w:b/>
          <w:bCs/>
          <w:lang w:val="es-ES_tradnl"/>
        </w:rPr>
      </w:pPr>
      <w:r w:rsidRPr="00782C52">
        <w:rPr>
          <w:b/>
          <w:bCs/>
          <w:lang w:val="es-ES_tradnl"/>
        </w:rPr>
        <w:t xml:space="preserve">CONVIVENCIA y ENCUENTRO CON DIOS fomentando la apertura a los demás: </w:t>
      </w:r>
      <w:r w:rsidRPr="00782C52">
        <w:rPr>
          <w:bCs/>
          <w:lang w:val="es-ES_tradnl"/>
        </w:rPr>
        <w:t>abrirse a las grandes experien</w:t>
      </w:r>
      <w:r>
        <w:rPr>
          <w:bCs/>
          <w:lang w:val="es-ES_tradnl"/>
        </w:rPr>
        <w:t>cias que dan sentido a la vida.</w:t>
      </w:r>
    </w:p>
    <w:p w:rsidR="008A48AF" w:rsidRPr="00782C52" w:rsidRDefault="008A48AF" w:rsidP="008A48AF">
      <w:pPr>
        <w:pStyle w:val="p26"/>
        <w:spacing w:before="120"/>
        <w:ind w:firstLine="360"/>
        <w:rPr>
          <w:bCs/>
          <w:lang w:val="es-ES_tradnl"/>
        </w:rPr>
      </w:pPr>
    </w:p>
    <w:p w:rsidR="008A48AF" w:rsidRDefault="008A48AF" w:rsidP="008A48AF">
      <w:pPr>
        <w:pStyle w:val="p26"/>
        <w:spacing w:before="120"/>
        <w:ind w:firstLine="360"/>
        <w:rPr>
          <w:bCs/>
          <w:lang w:val="es-ES_tradnl"/>
        </w:rPr>
      </w:pPr>
    </w:p>
    <w:p w:rsidR="007D6F39" w:rsidRDefault="007D6F39" w:rsidP="008A48AF">
      <w:pPr>
        <w:pStyle w:val="p26"/>
        <w:spacing w:before="120"/>
        <w:ind w:firstLine="360"/>
        <w:rPr>
          <w:bCs/>
          <w:lang w:val="es-ES_tradnl"/>
        </w:rPr>
      </w:pPr>
    </w:p>
    <w:p w:rsidR="007D6F39" w:rsidRDefault="007D6F39" w:rsidP="008A48AF">
      <w:pPr>
        <w:pStyle w:val="p26"/>
        <w:spacing w:before="120"/>
        <w:ind w:firstLine="360"/>
        <w:rPr>
          <w:bCs/>
          <w:lang w:val="es-ES_tradnl"/>
        </w:rPr>
      </w:pPr>
    </w:p>
    <w:p w:rsidR="007D6F39" w:rsidRDefault="007D6F39" w:rsidP="008A48AF">
      <w:pPr>
        <w:pStyle w:val="p26"/>
        <w:spacing w:before="120"/>
        <w:ind w:firstLine="360"/>
        <w:rPr>
          <w:bCs/>
          <w:lang w:val="es-ES_tradnl"/>
        </w:rPr>
      </w:pPr>
    </w:p>
    <w:p w:rsidR="007D6F39" w:rsidRPr="00782C52" w:rsidRDefault="007D6F39" w:rsidP="008A48AF">
      <w:pPr>
        <w:pStyle w:val="p26"/>
        <w:spacing w:before="120"/>
        <w:ind w:firstLine="360"/>
        <w:rPr>
          <w:bCs/>
          <w:lang w:val="es-ES_tradnl"/>
        </w:rPr>
      </w:pPr>
    </w:p>
    <w:p w:rsidR="008A48AF" w:rsidRPr="00017993" w:rsidRDefault="008A48AF" w:rsidP="00017993">
      <w:pPr>
        <w:jc w:val="center"/>
        <w:rPr>
          <w:sz w:val="40"/>
          <w:szCs w:val="40"/>
          <w:lang w:val="es-ES_tradnl"/>
        </w:rPr>
      </w:pPr>
      <w:r w:rsidRPr="00017993">
        <w:rPr>
          <w:b/>
          <w:bCs/>
          <w:sz w:val="40"/>
          <w:szCs w:val="40"/>
          <w:u w:val="single"/>
        </w:rPr>
        <w:t>PLAN DE TRABAJO</w:t>
      </w:r>
    </w:p>
    <w:p w:rsidR="008A48AF" w:rsidRPr="00E01DA6" w:rsidRDefault="008A48AF" w:rsidP="008A48AF">
      <w:pPr>
        <w:rPr>
          <w:color w:val="FF0000"/>
          <w:lang w:val="es-ES_tradnl"/>
        </w:rPr>
      </w:pPr>
    </w:p>
    <w:p w:rsidR="00017993" w:rsidRDefault="00017993" w:rsidP="007D6F39">
      <w:pPr>
        <w:jc w:val="both"/>
        <w:rPr>
          <w:color w:val="FF0000"/>
          <w:sz w:val="36"/>
          <w:szCs w:val="36"/>
          <w:lang w:val="es-ES_tradnl"/>
        </w:rPr>
      </w:pPr>
    </w:p>
    <w:p w:rsidR="00017993" w:rsidRDefault="00017993" w:rsidP="007D6F39">
      <w:pPr>
        <w:jc w:val="both"/>
        <w:rPr>
          <w:color w:val="FF0000"/>
          <w:sz w:val="36"/>
          <w:szCs w:val="36"/>
          <w:lang w:val="es-ES_tradnl"/>
        </w:rPr>
      </w:pPr>
    </w:p>
    <w:p w:rsidR="008A48AF" w:rsidRPr="00437C94" w:rsidRDefault="008A48AF" w:rsidP="007D6F39">
      <w:pPr>
        <w:jc w:val="both"/>
        <w:rPr>
          <w:sz w:val="36"/>
          <w:szCs w:val="36"/>
          <w:lang w:val="es-ES_tradnl"/>
        </w:rPr>
      </w:pPr>
      <w:r w:rsidRPr="00437C94">
        <w:rPr>
          <w:sz w:val="36"/>
          <w:szCs w:val="36"/>
          <w:lang w:val="es-ES_tradnl"/>
        </w:rPr>
        <w:t>Este curso, y desde los ámbitos de trabajo anteriormente nombrados, pensamos potenciar tres áreas de intervención desde la tutoría grupal que nos parecen muy importantes en el desarrollo de nuestros alumnos atendiendo al marco general del curso.</w:t>
      </w:r>
    </w:p>
    <w:p w:rsidR="007D6F39" w:rsidRPr="00437C94" w:rsidRDefault="007D6F39" w:rsidP="007D6F39">
      <w:pPr>
        <w:jc w:val="both"/>
        <w:rPr>
          <w:sz w:val="36"/>
          <w:szCs w:val="36"/>
          <w:lang w:val="es-ES_tradnl"/>
        </w:rPr>
      </w:pPr>
    </w:p>
    <w:p w:rsidR="007D6F39" w:rsidRPr="00437C94" w:rsidRDefault="007D6F39" w:rsidP="007D6F39">
      <w:pPr>
        <w:jc w:val="both"/>
        <w:rPr>
          <w:sz w:val="36"/>
          <w:szCs w:val="36"/>
          <w:lang w:val="es-ES_tradnl"/>
        </w:rPr>
      </w:pPr>
    </w:p>
    <w:p w:rsidR="008A48AF" w:rsidRPr="00437C94" w:rsidRDefault="00106EBF" w:rsidP="00106EBF">
      <w:pPr>
        <w:numPr>
          <w:ilvl w:val="0"/>
          <w:numId w:val="4"/>
        </w:numPr>
        <w:jc w:val="both"/>
        <w:rPr>
          <w:sz w:val="36"/>
          <w:szCs w:val="36"/>
          <w:lang w:val="es-ES_tradnl"/>
        </w:rPr>
      </w:pPr>
      <w:r>
        <w:rPr>
          <w:sz w:val="36"/>
          <w:szCs w:val="36"/>
          <w:lang w:val="es-ES_tradnl"/>
        </w:rPr>
        <w:t xml:space="preserve">1. </w:t>
      </w:r>
      <w:r w:rsidR="008A48AF" w:rsidRPr="00437C94">
        <w:rPr>
          <w:sz w:val="36"/>
          <w:szCs w:val="36"/>
          <w:lang w:val="es-ES_tradnl"/>
        </w:rPr>
        <w:t>Área de desarrollo personal integral ( Relajación, atención plena, gestión de emociones …</w:t>
      </w:r>
      <w:r w:rsidR="008A48AF" w:rsidRPr="00106EBF">
        <w:rPr>
          <w:sz w:val="36"/>
          <w:szCs w:val="36"/>
          <w:u w:val="single"/>
          <w:lang w:val="es-ES_tradnl"/>
        </w:rPr>
        <w:t>focalización de la realidad</w:t>
      </w:r>
      <w:r w:rsidR="008A48AF" w:rsidRPr="00437C94">
        <w:rPr>
          <w:sz w:val="36"/>
          <w:szCs w:val="36"/>
          <w:lang w:val="es-ES_tradnl"/>
        </w:rPr>
        <w:t>)</w:t>
      </w:r>
    </w:p>
    <w:p w:rsidR="008A48AF" w:rsidRPr="00437C94" w:rsidRDefault="008A48AF" w:rsidP="00106EBF">
      <w:pPr>
        <w:jc w:val="both"/>
        <w:rPr>
          <w:bCs/>
          <w:sz w:val="36"/>
          <w:szCs w:val="36"/>
          <w:lang w:val="es-MX"/>
        </w:rPr>
      </w:pPr>
      <w:r w:rsidRPr="00437C94">
        <w:rPr>
          <w:sz w:val="36"/>
          <w:szCs w:val="36"/>
          <w:lang w:val="es-ES_tradnl"/>
        </w:rPr>
        <w:tab/>
      </w:r>
    </w:p>
    <w:p w:rsidR="008A48AF" w:rsidRPr="00106EBF" w:rsidRDefault="00106EBF" w:rsidP="00106EBF">
      <w:pPr>
        <w:numPr>
          <w:ilvl w:val="0"/>
          <w:numId w:val="4"/>
        </w:numPr>
        <w:jc w:val="both"/>
        <w:rPr>
          <w:sz w:val="36"/>
          <w:szCs w:val="36"/>
          <w:u w:val="single"/>
          <w:lang w:val="es-ES_tradnl"/>
        </w:rPr>
      </w:pPr>
      <w:r>
        <w:rPr>
          <w:sz w:val="36"/>
          <w:szCs w:val="36"/>
          <w:lang w:val="es-ES_tradnl"/>
        </w:rPr>
        <w:t xml:space="preserve">2. </w:t>
      </w:r>
      <w:r w:rsidR="008A48AF" w:rsidRPr="00437C94">
        <w:rPr>
          <w:sz w:val="36"/>
          <w:szCs w:val="36"/>
          <w:lang w:val="es-ES_tradnl"/>
        </w:rPr>
        <w:t>Área preventiva de salud y buen comportamiento (Hábitos saludables, habilidades sociales, comportamiento responsable, autoestima….</w:t>
      </w:r>
      <w:r w:rsidR="00437C94" w:rsidRPr="00106EBF">
        <w:rPr>
          <w:sz w:val="36"/>
          <w:szCs w:val="36"/>
          <w:u w:val="single"/>
          <w:lang w:val="es-ES_tradnl"/>
        </w:rPr>
        <w:t>hacerse cargo de la realidad</w:t>
      </w:r>
      <w:r w:rsidR="008A48AF" w:rsidRPr="00106EBF">
        <w:rPr>
          <w:sz w:val="36"/>
          <w:szCs w:val="36"/>
          <w:u w:val="single"/>
          <w:lang w:val="es-ES_tradnl"/>
        </w:rPr>
        <w:t>)</w:t>
      </w:r>
    </w:p>
    <w:p w:rsidR="00017993" w:rsidRPr="00437C94" w:rsidRDefault="00017993" w:rsidP="00106EBF">
      <w:pPr>
        <w:jc w:val="both"/>
        <w:rPr>
          <w:sz w:val="36"/>
          <w:szCs w:val="36"/>
          <w:lang w:val="es-ES_tradnl"/>
        </w:rPr>
      </w:pPr>
    </w:p>
    <w:p w:rsidR="008A48AF" w:rsidRPr="00106EBF" w:rsidRDefault="00106EBF" w:rsidP="00106EBF">
      <w:pPr>
        <w:numPr>
          <w:ilvl w:val="0"/>
          <w:numId w:val="4"/>
        </w:numPr>
        <w:jc w:val="both"/>
        <w:rPr>
          <w:sz w:val="36"/>
          <w:szCs w:val="36"/>
          <w:u w:val="single"/>
          <w:lang w:val="es-ES_tradnl"/>
        </w:rPr>
      </w:pPr>
      <w:r>
        <w:rPr>
          <w:sz w:val="36"/>
          <w:szCs w:val="36"/>
          <w:lang w:val="es-ES_tradnl"/>
        </w:rPr>
        <w:t xml:space="preserve">3. </w:t>
      </w:r>
      <w:r w:rsidR="008A48AF" w:rsidRPr="00437C94">
        <w:rPr>
          <w:sz w:val="36"/>
          <w:szCs w:val="36"/>
          <w:lang w:val="es-ES_tradnl"/>
        </w:rPr>
        <w:t>Área de Convivencia (resolución de conflictos, mediación, ayuda al necesitado, labor grupal, igualdad de género…</w:t>
      </w:r>
      <w:r w:rsidRPr="00106EBF">
        <w:rPr>
          <w:sz w:val="36"/>
          <w:szCs w:val="36"/>
          <w:u w:val="single"/>
          <w:lang w:val="es-ES_tradnl"/>
        </w:rPr>
        <w:t>cargar con la realidad</w:t>
      </w:r>
      <w:r w:rsidR="008A48AF" w:rsidRPr="00106EBF">
        <w:rPr>
          <w:sz w:val="36"/>
          <w:szCs w:val="36"/>
          <w:u w:val="single"/>
          <w:lang w:val="es-ES_tradnl"/>
        </w:rPr>
        <w:t>)</w:t>
      </w:r>
    </w:p>
    <w:p w:rsidR="008A48AF" w:rsidRPr="00437C94" w:rsidRDefault="008A48AF" w:rsidP="00106EBF">
      <w:pPr>
        <w:jc w:val="both"/>
        <w:rPr>
          <w:sz w:val="36"/>
          <w:szCs w:val="36"/>
          <w:lang w:val="es-ES_tradnl"/>
        </w:rPr>
      </w:pPr>
    </w:p>
    <w:p w:rsidR="008A48AF" w:rsidRPr="00437C94" w:rsidRDefault="008A48AF" w:rsidP="008A48AF">
      <w:pPr>
        <w:rPr>
          <w:lang w:val="es-ES_tradnl"/>
        </w:rPr>
      </w:pPr>
    </w:p>
    <w:p w:rsidR="00017993" w:rsidRPr="00437C94" w:rsidRDefault="00017993" w:rsidP="008A48AF">
      <w:pPr>
        <w:rPr>
          <w:lang w:val="es-ES_tradnl"/>
        </w:rPr>
      </w:pPr>
    </w:p>
    <w:p w:rsidR="00017993" w:rsidRPr="00437C94" w:rsidRDefault="00017993" w:rsidP="008A48AF">
      <w:pPr>
        <w:rPr>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Default="00017993" w:rsidP="008A48AF">
      <w:pPr>
        <w:rPr>
          <w:color w:val="FF0000"/>
          <w:lang w:val="es-ES_tradnl"/>
        </w:rPr>
      </w:pPr>
    </w:p>
    <w:p w:rsidR="00017993" w:rsidRPr="00017993" w:rsidRDefault="00017993" w:rsidP="008A48AF">
      <w:pPr>
        <w:rPr>
          <w:color w:val="FF0000"/>
          <w:lang w:val="es-ES_tradnl"/>
        </w:rPr>
      </w:pPr>
    </w:p>
    <w:p w:rsidR="00017993" w:rsidRPr="00017993" w:rsidRDefault="00017993" w:rsidP="00017993">
      <w:pPr>
        <w:pStyle w:val="p201"/>
        <w:tabs>
          <w:tab w:val="left" w:pos="709"/>
        </w:tabs>
        <w:ind w:left="709" w:firstLine="0"/>
        <w:rPr>
          <w:lang w:val="es-ES"/>
        </w:rPr>
      </w:pPr>
      <w:r>
        <w:rPr>
          <w:lang w:val="es-ES"/>
        </w:rPr>
        <w:t xml:space="preserve">1. </w:t>
      </w:r>
      <w:r w:rsidRPr="00017993">
        <w:rPr>
          <w:lang w:val="es-ES"/>
        </w:rPr>
        <w:t xml:space="preserve">El área de </w:t>
      </w:r>
      <w:r>
        <w:rPr>
          <w:u w:val="single"/>
          <w:lang w:val="es-ES"/>
        </w:rPr>
        <w:t>desarrollo</w:t>
      </w:r>
      <w:r w:rsidRPr="00017993">
        <w:rPr>
          <w:u w:val="single"/>
          <w:lang w:val="es-ES"/>
        </w:rPr>
        <w:t xml:space="preserve"> personal integral</w:t>
      </w:r>
      <w:r w:rsidRPr="00017993">
        <w:rPr>
          <w:lang w:val="es-ES"/>
        </w:rPr>
        <w:t xml:space="preserve"> se centra en tres </w:t>
      </w:r>
      <w:r w:rsidRPr="00017993">
        <w:rPr>
          <w:bCs/>
          <w:lang w:val="es-MX"/>
        </w:rPr>
        <w:t>contenidos esenciales:</w:t>
      </w:r>
    </w:p>
    <w:p w:rsidR="00017993" w:rsidRPr="00017993" w:rsidRDefault="00017993" w:rsidP="00017993">
      <w:pPr>
        <w:pStyle w:val="p201"/>
        <w:tabs>
          <w:tab w:val="left" w:pos="709"/>
        </w:tabs>
        <w:ind w:left="709" w:firstLine="0"/>
        <w:rPr>
          <w:bCs/>
          <w:lang w:val="es-MX"/>
        </w:rPr>
      </w:pPr>
    </w:p>
    <w:p w:rsidR="00017993" w:rsidRPr="00017993" w:rsidRDefault="00017993" w:rsidP="00017993">
      <w:pPr>
        <w:pStyle w:val="p14"/>
        <w:numPr>
          <w:ilvl w:val="0"/>
          <w:numId w:val="9"/>
        </w:numPr>
        <w:rPr>
          <w:lang w:val="es-MX"/>
        </w:rPr>
      </w:pPr>
      <w:r w:rsidRPr="00017993">
        <w:rPr>
          <w:b/>
          <w:bCs/>
          <w:lang w:val="es-MX"/>
        </w:rPr>
        <w:t>El trabajo corporal</w:t>
      </w:r>
      <w:r w:rsidRPr="00017993">
        <w:rPr>
          <w:lang w:val="es-ES"/>
        </w:rPr>
        <w:t>, nos permite tomar conciencia de lo más íntimo de nosotros mismos, nos posibilita vivir con más serenidad en el “aquí y el ahora”, nos concede la oportunidad de comunicarnos con mayor calidez y calidad con cuantos nos rodean y, sobre todo, nos facilita el encuentro con el yo profundo donde se producen los diálogos más significativos y trascendentales del ser humano.</w:t>
      </w:r>
    </w:p>
    <w:p w:rsidR="00017993" w:rsidRDefault="00017993" w:rsidP="00017993">
      <w:pPr>
        <w:pStyle w:val="p14"/>
        <w:ind w:left="720"/>
        <w:rPr>
          <w:rFonts w:ascii="Trebuchet MS" w:hAnsi="Trebuchet MS"/>
          <w:lang w:val="es-MX"/>
        </w:rPr>
      </w:pPr>
      <w:r w:rsidRPr="00017993">
        <w:rPr>
          <w:lang w:val="es-MX"/>
        </w:rPr>
        <w:t>Por medio de técnicas de relajación, masajes,  conciencia corporal, ejercicios de estiramiento y ritmos respiratorios se intenta potenciar el equilibrio físico y unificar el cuerpo con la dimensión interior de la persona</w:t>
      </w:r>
      <w:r>
        <w:rPr>
          <w:rFonts w:ascii="Trebuchet MS" w:hAnsi="Trebuchet MS"/>
          <w:lang w:val="es-MX"/>
        </w:rPr>
        <w:t>.</w:t>
      </w:r>
    </w:p>
    <w:p w:rsidR="00017993" w:rsidRDefault="00017993" w:rsidP="00017993">
      <w:pPr>
        <w:pStyle w:val="p14"/>
        <w:rPr>
          <w:rFonts w:ascii="Trebuchet MS" w:hAnsi="Trebuchet MS"/>
          <w:b/>
          <w:bCs/>
          <w:lang w:val="es-MX"/>
        </w:rPr>
      </w:pPr>
    </w:p>
    <w:p w:rsidR="00017993" w:rsidRDefault="00017993" w:rsidP="00017993">
      <w:pPr>
        <w:pStyle w:val="p14"/>
        <w:jc w:val="left"/>
        <w:rPr>
          <w:rFonts w:ascii="Trebuchet MS" w:hAnsi="Trebuchet MS"/>
          <w:b/>
          <w:bCs/>
          <w:lang w:val="es-MX"/>
        </w:rPr>
      </w:pPr>
    </w:p>
    <w:p w:rsidR="00017993" w:rsidRDefault="00017993" w:rsidP="00017993">
      <w:pPr>
        <w:pStyle w:val="p14"/>
        <w:jc w:val="left"/>
        <w:rPr>
          <w:rFonts w:ascii="Trebuchet MS" w:hAnsi="Trebuchet MS"/>
          <w:b/>
          <w:bCs/>
          <w:sz w:val="18"/>
          <w:szCs w:val="18"/>
          <w:lang w:val="es-MX"/>
        </w:rPr>
      </w:pPr>
    </w:p>
    <w:tbl>
      <w:tblPr>
        <w:tblStyle w:val="Tablaconcuadrcula"/>
        <w:tblW w:w="0" w:type="auto"/>
        <w:tblLook w:val="04A0"/>
      </w:tblPr>
      <w:tblGrid>
        <w:gridCol w:w="1234"/>
        <w:gridCol w:w="1235"/>
        <w:gridCol w:w="1259"/>
        <w:gridCol w:w="1259"/>
        <w:gridCol w:w="1259"/>
      </w:tblGrid>
      <w:tr w:rsidR="00017993" w:rsidTr="0001799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3º</w:t>
            </w:r>
          </w:p>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infantil</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1º/2º primaria</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3º primaria</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4º primaria</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5º/6º primaria</w:t>
            </w:r>
          </w:p>
        </w:tc>
      </w:tr>
      <w:tr w:rsidR="00017993" w:rsidTr="0001799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Quietud</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Quietud</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Respiración</w:t>
            </w:r>
          </w:p>
          <w:p w:rsidR="00017993" w:rsidRDefault="00017993">
            <w:pPr>
              <w:pStyle w:val="p14"/>
              <w:jc w:val="left"/>
              <w:rPr>
                <w:rFonts w:ascii="Trebuchet MS" w:hAnsi="Trebuchet MS"/>
                <w:bCs/>
                <w:sz w:val="18"/>
                <w:szCs w:val="18"/>
                <w:lang w:val="es-MX" w:eastAsia="en-US"/>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Respiración</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Visualización</w:t>
            </w:r>
          </w:p>
        </w:tc>
      </w:tr>
      <w:tr w:rsidR="00017993" w:rsidTr="0001799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Respiración</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respiración</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Visualización</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Visualización</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Silencio Interior</w:t>
            </w:r>
          </w:p>
        </w:tc>
      </w:tr>
      <w:tr w:rsidR="00017993" w:rsidTr="00017993">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993" w:rsidRDefault="00017993">
            <w:pPr>
              <w:pStyle w:val="p14"/>
              <w:jc w:val="left"/>
              <w:rPr>
                <w:rFonts w:ascii="Trebuchet MS" w:hAnsi="Trebuchet MS"/>
                <w:bCs/>
                <w:sz w:val="18"/>
                <w:szCs w:val="18"/>
                <w:lang w:val="es-MX" w:eastAsia="en-US"/>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993" w:rsidRDefault="00017993">
            <w:pPr>
              <w:pStyle w:val="p14"/>
              <w:jc w:val="left"/>
              <w:rPr>
                <w:rFonts w:ascii="Trebuchet MS" w:hAnsi="Trebuchet MS"/>
                <w:bCs/>
                <w:sz w:val="18"/>
                <w:szCs w:val="18"/>
                <w:lang w:val="es-MX" w:eastAsia="en-US"/>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993" w:rsidRDefault="00017993">
            <w:pPr>
              <w:pStyle w:val="p14"/>
              <w:jc w:val="left"/>
              <w:rPr>
                <w:rFonts w:ascii="Trebuchet MS" w:hAnsi="Trebuchet MS"/>
                <w:bCs/>
                <w:sz w:val="18"/>
                <w:szCs w:val="18"/>
                <w:lang w:val="es-MX" w:eastAsia="en-US"/>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993" w:rsidRDefault="00017993">
            <w:pPr>
              <w:pStyle w:val="p14"/>
              <w:jc w:val="left"/>
              <w:rPr>
                <w:rFonts w:ascii="Trebuchet MS" w:hAnsi="Trebuchet MS"/>
                <w:bCs/>
                <w:sz w:val="18"/>
                <w:szCs w:val="18"/>
                <w:lang w:val="es-MX" w:eastAsia="en-US"/>
              </w:rPr>
            </w:pPr>
          </w:p>
          <w:p w:rsidR="00017993" w:rsidRDefault="00017993">
            <w:pPr>
              <w:pStyle w:val="p14"/>
              <w:jc w:val="left"/>
              <w:rPr>
                <w:rFonts w:ascii="Trebuchet MS" w:hAnsi="Trebuchet MS"/>
                <w:bCs/>
                <w:sz w:val="18"/>
                <w:szCs w:val="18"/>
                <w:lang w:val="es-MX" w:eastAsia="en-US"/>
              </w:rPr>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Relajación</w:t>
            </w:r>
          </w:p>
        </w:tc>
      </w:tr>
    </w:tbl>
    <w:p w:rsidR="00017993" w:rsidRDefault="00017993" w:rsidP="00017993">
      <w:pPr>
        <w:pStyle w:val="p14"/>
        <w:jc w:val="left"/>
        <w:rPr>
          <w:rFonts w:ascii="Trebuchet MS" w:hAnsi="Trebuchet MS"/>
          <w:b/>
          <w:bCs/>
          <w:lang w:val="es-MX"/>
        </w:rPr>
      </w:pPr>
    </w:p>
    <w:p w:rsidR="00017993" w:rsidRDefault="00017993" w:rsidP="00017993">
      <w:pPr>
        <w:tabs>
          <w:tab w:val="left" w:pos="204"/>
        </w:tabs>
        <w:rPr>
          <w:rFonts w:ascii="Trebuchet MS" w:hAnsi="Trebuchet MS"/>
          <w:lang w:val="es-MX"/>
        </w:rPr>
      </w:pPr>
    </w:p>
    <w:p w:rsidR="00017993" w:rsidRPr="00017993" w:rsidRDefault="00017993" w:rsidP="00017993">
      <w:pPr>
        <w:pStyle w:val="p14"/>
        <w:numPr>
          <w:ilvl w:val="0"/>
          <w:numId w:val="9"/>
        </w:numPr>
        <w:rPr>
          <w:b/>
          <w:bCs/>
          <w:lang w:val="es-MX"/>
        </w:rPr>
      </w:pPr>
      <w:r w:rsidRPr="00017993">
        <w:rPr>
          <w:b/>
          <w:bCs/>
          <w:lang w:val="es-MX"/>
        </w:rPr>
        <w:t xml:space="preserve">La integración emocional. </w:t>
      </w:r>
      <w:r w:rsidRPr="00017993">
        <w:rPr>
          <w:lang w:val="es-ES"/>
        </w:rPr>
        <w:t>Aprender a expresar sentimientos y emociones; aprender a compartir dudas, miedos… valorar nuestras potencialidades, aceptar nuestras carencias… serán algunos de los aspectos a trabajar en este apartado.</w:t>
      </w:r>
    </w:p>
    <w:p w:rsidR="00017993" w:rsidRPr="00017993" w:rsidRDefault="00017993" w:rsidP="00017993">
      <w:pPr>
        <w:pStyle w:val="p14"/>
        <w:ind w:left="720"/>
        <w:rPr>
          <w:lang w:val="es-MX"/>
        </w:rPr>
      </w:pPr>
      <w:r w:rsidRPr="00017993">
        <w:rPr>
          <w:lang w:val="es-MX"/>
        </w:rPr>
        <w:t>A través de las dinámicas, de la reflexión   personal y grupal, del diálogo…se pretende aportar herramientas que permitan el autoconocimiento, pero, también, el descubrimiento de la individualidad del otro y la gestión de emociones.  Las emociones seleccionadas para trabajar el curso 16/17 son:</w:t>
      </w:r>
    </w:p>
    <w:p w:rsidR="00017993" w:rsidRDefault="00017993" w:rsidP="00017993">
      <w:pPr>
        <w:pStyle w:val="p14"/>
        <w:ind w:left="720"/>
        <w:rPr>
          <w:rFonts w:ascii="Trebuchet MS" w:hAnsi="Trebuchet MS"/>
          <w:lang w:val="es-MX"/>
        </w:rPr>
      </w:pPr>
    </w:p>
    <w:p w:rsidR="00017993" w:rsidRDefault="00017993" w:rsidP="00017993">
      <w:pPr>
        <w:pStyle w:val="p14"/>
        <w:jc w:val="left"/>
        <w:rPr>
          <w:rFonts w:ascii="Trebuchet MS" w:hAnsi="Trebuchet MS"/>
          <w:lang w:val="es-MX"/>
        </w:rPr>
      </w:pPr>
    </w:p>
    <w:tbl>
      <w:tblPr>
        <w:tblStyle w:val="Tablaconcuadrcula"/>
        <w:tblW w:w="0" w:type="auto"/>
        <w:tblLook w:val="04A0"/>
      </w:tblPr>
      <w:tblGrid>
        <w:gridCol w:w="989"/>
        <w:gridCol w:w="1073"/>
        <w:gridCol w:w="1051"/>
        <w:gridCol w:w="1417"/>
        <w:gridCol w:w="1417"/>
      </w:tblGrid>
      <w:tr w:rsidR="00017993" w:rsidTr="00017993">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3º</w:t>
            </w:r>
          </w:p>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infantil</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1º/2º primaria</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3º primaria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4º primaria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5º/6º primaria</w:t>
            </w:r>
          </w:p>
        </w:tc>
      </w:tr>
      <w:tr w:rsidR="00017993" w:rsidTr="00017993">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ternura</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ternura</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tensión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alegría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remordimiento</w:t>
            </w:r>
          </w:p>
        </w:tc>
      </w:tr>
      <w:tr w:rsidR="00017993" w:rsidTr="00017993">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amor</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amor</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alivio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tristeza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culpa</w:t>
            </w:r>
          </w:p>
        </w:tc>
      </w:tr>
      <w:tr w:rsidR="00017993" w:rsidTr="00017993">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enfado</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odio</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culpa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compasión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vergüenza</w:t>
            </w:r>
          </w:p>
        </w:tc>
      </w:tr>
      <w:tr w:rsidR="00017993" w:rsidTr="00017993">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993" w:rsidRDefault="00017993">
            <w:pPr>
              <w:pStyle w:val="p14"/>
              <w:jc w:val="left"/>
              <w:rPr>
                <w:rFonts w:ascii="Trebuchet MS" w:hAnsi="Trebuchet MS"/>
                <w:bCs/>
                <w:sz w:val="18"/>
                <w:szCs w:val="18"/>
                <w:lang w:val="es-MX" w:eastAsia="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ira</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felicidad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remordimiento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inseguridad</w:t>
            </w:r>
          </w:p>
        </w:tc>
      </w:tr>
      <w:tr w:rsidR="00017993" w:rsidTr="00017993">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993" w:rsidRDefault="00017993">
            <w:pPr>
              <w:pStyle w:val="p14"/>
              <w:jc w:val="left"/>
              <w:rPr>
                <w:rFonts w:ascii="Trebuchet MS" w:hAnsi="Trebuchet MS"/>
                <w:bCs/>
                <w:sz w:val="18"/>
                <w:szCs w:val="18"/>
                <w:lang w:val="es-MX" w:eastAsia="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irritación</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alegría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 xml:space="preserve">serenidad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993" w:rsidRDefault="00017993">
            <w:pPr>
              <w:pStyle w:val="p14"/>
              <w:jc w:val="left"/>
              <w:rPr>
                <w:rFonts w:ascii="Trebuchet MS" w:hAnsi="Trebuchet MS"/>
                <w:bCs/>
                <w:sz w:val="18"/>
                <w:szCs w:val="18"/>
                <w:lang w:val="es-MX" w:eastAsia="en-US"/>
              </w:rPr>
            </w:pPr>
            <w:r>
              <w:rPr>
                <w:rFonts w:ascii="Trebuchet MS" w:hAnsi="Trebuchet MS"/>
                <w:bCs/>
                <w:sz w:val="18"/>
                <w:szCs w:val="18"/>
                <w:lang w:val="es-MX" w:eastAsia="en-US"/>
              </w:rPr>
              <w:t>timidez</w:t>
            </w:r>
          </w:p>
        </w:tc>
      </w:tr>
    </w:tbl>
    <w:p w:rsidR="00017993" w:rsidRDefault="00017993" w:rsidP="00017993">
      <w:pPr>
        <w:pStyle w:val="p14"/>
        <w:jc w:val="left"/>
        <w:rPr>
          <w:rFonts w:ascii="Trebuchet MS" w:hAnsi="Trebuchet MS"/>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017993" w:rsidRDefault="00017993" w:rsidP="00017993">
      <w:pPr>
        <w:ind w:left="360"/>
        <w:jc w:val="both"/>
        <w:rPr>
          <w:color w:val="FF0000"/>
          <w:lang w:val="es-MX"/>
        </w:rPr>
      </w:pPr>
    </w:p>
    <w:p w:rsidR="008A48AF" w:rsidRPr="00017993" w:rsidRDefault="00017993" w:rsidP="00017993">
      <w:pPr>
        <w:ind w:left="360"/>
        <w:jc w:val="both"/>
        <w:rPr>
          <w:lang w:val="es-MX"/>
        </w:rPr>
      </w:pPr>
      <w:r w:rsidRPr="00017993">
        <w:rPr>
          <w:lang w:val="es-MX"/>
        </w:rPr>
        <w:t xml:space="preserve">2. </w:t>
      </w:r>
      <w:r w:rsidR="008A48AF" w:rsidRPr="00017993">
        <w:rPr>
          <w:u w:val="single"/>
          <w:lang w:val="es-MX"/>
        </w:rPr>
        <w:t>Para el área de comportamiento (habilidades para la vida)  y</w:t>
      </w:r>
      <w:r w:rsidR="008A48AF" w:rsidRPr="00017993">
        <w:rPr>
          <w:lang w:val="es-MX"/>
        </w:rPr>
        <w:t xml:space="preserve"> hábitos saludables queremos abordar  desde estos dos ámbitos las siguientes facetas o tópicos:</w:t>
      </w:r>
    </w:p>
    <w:p w:rsidR="008A48AF" w:rsidRPr="00017993" w:rsidRDefault="008A48AF" w:rsidP="008A48AF">
      <w:pPr>
        <w:ind w:left="720"/>
        <w:rPr>
          <w:lang w:val="es-MX"/>
        </w:rPr>
      </w:pPr>
    </w:p>
    <w:p w:rsidR="008A48AF" w:rsidRPr="00017993" w:rsidRDefault="008A48AF" w:rsidP="008A48AF">
      <w:pPr>
        <w:ind w:left="720"/>
        <w:rPr>
          <w:lang w:val="es-MX"/>
        </w:rPr>
      </w:pPr>
      <w:r w:rsidRPr="00017993">
        <w:rPr>
          <w:lang w:val="es-MX"/>
        </w:rPr>
        <w:t>HABILIDADES PARA LA VIDA</w:t>
      </w:r>
    </w:p>
    <w:p w:rsidR="008A48AF" w:rsidRPr="00017993" w:rsidRDefault="008A48AF" w:rsidP="008A48AF">
      <w:pPr>
        <w:numPr>
          <w:ilvl w:val="0"/>
          <w:numId w:val="6"/>
        </w:numPr>
        <w:rPr>
          <w:lang w:val="es-MX"/>
        </w:rPr>
      </w:pPr>
      <w:proofErr w:type="spellStart"/>
      <w:r w:rsidRPr="00017993">
        <w:rPr>
          <w:lang w:val="es-MX"/>
        </w:rPr>
        <w:t>Autorrespeto</w:t>
      </w:r>
      <w:proofErr w:type="spellEnd"/>
    </w:p>
    <w:p w:rsidR="008A48AF" w:rsidRPr="00017993" w:rsidRDefault="008A48AF" w:rsidP="008A48AF">
      <w:pPr>
        <w:numPr>
          <w:ilvl w:val="0"/>
          <w:numId w:val="6"/>
        </w:numPr>
        <w:rPr>
          <w:lang w:val="es-MX"/>
        </w:rPr>
      </w:pPr>
      <w:r w:rsidRPr="00017993">
        <w:rPr>
          <w:lang w:val="es-MX"/>
        </w:rPr>
        <w:t>Afrontar desafíos</w:t>
      </w:r>
    </w:p>
    <w:p w:rsidR="008A48AF" w:rsidRPr="00017993" w:rsidRDefault="008A48AF" w:rsidP="008A48AF">
      <w:pPr>
        <w:numPr>
          <w:ilvl w:val="0"/>
          <w:numId w:val="6"/>
        </w:numPr>
        <w:rPr>
          <w:lang w:val="es-MX"/>
        </w:rPr>
      </w:pPr>
      <w:r w:rsidRPr="00017993">
        <w:rPr>
          <w:lang w:val="es-MX"/>
        </w:rPr>
        <w:t>Manejar la tensión</w:t>
      </w:r>
    </w:p>
    <w:p w:rsidR="008A48AF" w:rsidRPr="00017993" w:rsidRDefault="008A48AF" w:rsidP="008A48AF">
      <w:pPr>
        <w:numPr>
          <w:ilvl w:val="0"/>
          <w:numId w:val="6"/>
        </w:numPr>
        <w:rPr>
          <w:lang w:val="es-MX"/>
        </w:rPr>
      </w:pPr>
      <w:r w:rsidRPr="00017993">
        <w:rPr>
          <w:lang w:val="es-MX"/>
        </w:rPr>
        <w:t>Relacionarse</w:t>
      </w:r>
    </w:p>
    <w:p w:rsidR="008A48AF" w:rsidRPr="00017993" w:rsidRDefault="008A48AF" w:rsidP="008A48AF">
      <w:pPr>
        <w:numPr>
          <w:ilvl w:val="0"/>
          <w:numId w:val="6"/>
        </w:numPr>
        <w:rPr>
          <w:lang w:val="es-MX"/>
        </w:rPr>
      </w:pPr>
      <w:r w:rsidRPr="00017993">
        <w:rPr>
          <w:lang w:val="es-MX"/>
        </w:rPr>
        <w:t>Tomar decisiones</w:t>
      </w:r>
    </w:p>
    <w:p w:rsidR="008A48AF" w:rsidRPr="00017993" w:rsidRDefault="008A48AF" w:rsidP="008A48AF">
      <w:pPr>
        <w:rPr>
          <w:lang w:val="es-MX"/>
        </w:rPr>
      </w:pPr>
      <w:r w:rsidRPr="00017993">
        <w:rPr>
          <w:lang w:val="es-MX"/>
        </w:rPr>
        <w:t xml:space="preserve">                 HÁBITOS SALUDABLES</w:t>
      </w:r>
    </w:p>
    <w:p w:rsidR="008A48AF" w:rsidRPr="00017993" w:rsidRDefault="008A48AF" w:rsidP="008A48AF">
      <w:pPr>
        <w:numPr>
          <w:ilvl w:val="0"/>
          <w:numId w:val="7"/>
        </w:numPr>
        <w:ind w:firstLine="414"/>
        <w:rPr>
          <w:lang w:val="es-MX"/>
        </w:rPr>
      </w:pPr>
      <w:r w:rsidRPr="00017993">
        <w:rPr>
          <w:lang w:val="es-MX"/>
        </w:rPr>
        <w:t>Consumo de alcohol</w:t>
      </w:r>
    </w:p>
    <w:p w:rsidR="008A48AF" w:rsidRPr="00017993" w:rsidRDefault="008A48AF" w:rsidP="008A48AF">
      <w:pPr>
        <w:numPr>
          <w:ilvl w:val="0"/>
          <w:numId w:val="7"/>
        </w:numPr>
        <w:ind w:firstLine="414"/>
        <w:rPr>
          <w:lang w:val="es-MX"/>
        </w:rPr>
      </w:pPr>
      <w:r w:rsidRPr="00017993">
        <w:rPr>
          <w:lang w:val="es-MX"/>
        </w:rPr>
        <w:t>Consumo de tabaco</w:t>
      </w:r>
    </w:p>
    <w:p w:rsidR="008A48AF" w:rsidRPr="00017993" w:rsidRDefault="008A48AF" w:rsidP="008A48AF">
      <w:pPr>
        <w:numPr>
          <w:ilvl w:val="0"/>
          <w:numId w:val="7"/>
        </w:numPr>
        <w:ind w:firstLine="414"/>
        <w:rPr>
          <w:lang w:val="es-MX"/>
        </w:rPr>
      </w:pPr>
      <w:r w:rsidRPr="00017993">
        <w:rPr>
          <w:lang w:val="es-MX"/>
        </w:rPr>
        <w:t>Actividad y descanso</w:t>
      </w:r>
    </w:p>
    <w:p w:rsidR="008A48AF" w:rsidRPr="00017993" w:rsidRDefault="008A48AF" w:rsidP="008A48AF">
      <w:pPr>
        <w:numPr>
          <w:ilvl w:val="0"/>
          <w:numId w:val="7"/>
        </w:numPr>
        <w:ind w:firstLine="414"/>
        <w:rPr>
          <w:lang w:val="es-MX"/>
        </w:rPr>
      </w:pPr>
      <w:r w:rsidRPr="00017993">
        <w:rPr>
          <w:lang w:val="es-MX"/>
        </w:rPr>
        <w:t>Alimentación</w:t>
      </w:r>
    </w:p>
    <w:p w:rsidR="008A48AF" w:rsidRPr="00017993" w:rsidRDefault="008A48AF" w:rsidP="008A48AF">
      <w:pPr>
        <w:numPr>
          <w:ilvl w:val="0"/>
          <w:numId w:val="7"/>
        </w:numPr>
        <w:ind w:firstLine="414"/>
        <w:rPr>
          <w:lang w:val="es-MX"/>
        </w:rPr>
      </w:pPr>
      <w:r w:rsidRPr="00017993">
        <w:rPr>
          <w:lang w:val="es-MX"/>
        </w:rPr>
        <w:t>Seguridad</w:t>
      </w:r>
    </w:p>
    <w:p w:rsidR="008A48AF" w:rsidRPr="00017993" w:rsidRDefault="008A48AF" w:rsidP="008A48AF">
      <w:pPr>
        <w:numPr>
          <w:ilvl w:val="0"/>
          <w:numId w:val="7"/>
        </w:numPr>
        <w:ind w:firstLine="414"/>
        <w:rPr>
          <w:lang w:val="es-MX"/>
        </w:rPr>
      </w:pPr>
      <w:r w:rsidRPr="00017993">
        <w:rPr>
          <w:lang w:val="es-MX"/>
        </w:rPr>
        <w:t>Higiene</w:t>
      </w:r>
    </w:p>
    <w:p w:rsidR="008A48AF" w:rsidRPr="00017993" w:rsidRDefault="008A48AF" w:rsidP="008A48AF">
      <w:pPr>
        <w:rPr>
          <w:lang w:val="es-MX"/>
        </w:rPr>
      </w:pPr>
      <w:r w:rsidRPr="00017993">
        <w:rPr>
          <w:lang w:val="es-MX"/>
        </w:rPr>
        <w:t>Todos estos tópicos se trabajarán desde los diferentes espacios de convivencia de los niños (colegio, familia calle)</w:t>
      </w:r>
    </w:p>
    <w:p w:rsidR="008A48AF" w:rsidRPr="00017993" w:rsidRDefault="008A48AF" w:rsidP="008A48AF">
      <w:pPr>
        <w:rPr>
          <w:lang w:val="es-MX"/>
        </w:rPr>
      </w:pPr>
    </w:p>
    <w:p w:rsidR="008A48AF" w:rsidRPr="00017993" w:rsidRDefault="00017993" w:rsidP="00017993">
      <w:pPr>
        <w:ind w:left="360"/>
        <w:jc w:val="both"/>
        <w:rPr>
          <w:lang w:val="es-MX"/>
        </w:rPr>
      </w:pPr>
      <w:r w:rsidRPr="00017993">
        <w:rPr>
          <w:lang w:val="es-MX"/>
        </w:rPr>
        <w:t xml:space="preserve">3. </w:t>
      </w:r>
      <w:r w:rsidR="008A48AF" w:rsidRPr="00017993">
        <w:rPr>
          <w:u w:val="single"/>
          <w:lang w:val="es-MX"/>
        </w:rPr>
        <w:t>En el área de mejora de la convivencia</w:t>
      </w:r>
      <w:r w:rsidR="008A48AF" w:rsidRPr="00017993">
        <w:rPr>
          <w:lang w:val="es-MX"/>
        </w:rPr>
        <w:t xml:space="preserve"> abordaremos diferentes aspectos que con el paso de la edad van aflorando en el desarrollo natural de las relaciones. Este año y siguiendo el lema del colegio haremos especial hincapié en el valor de la misericordia, entendido como capacidad de </w:t>
      </w:r>
      <w:proofErr w:type="spellStart"/>
      <w:r w:rsidR="008A48AF" w:rsidRPr="00017993">
        <w:rPr>
          <w:lang w:val="es-MX"/>
        </w:rPr>
        <w:t>empatizar</w:t>
      </w:r>
      <w:proofErr w:type="spellEnd"/>
      <w:r w:rsidR="008A48AF" w:rsidRPr="00017993">
        <w:rPr>
          <w:lang w:val="es-MX"/>
        </w:rPr>
        <w:t xml:space="preserve">, ponerse en el lugar del otro y ayudar desde el corazón. </w:t>
      </w:r>
    </w:p>
    <w:p w:rsidR="008A48AF" w:rsidRPr="00017993" w:rsidRDefault="00970C1C" w:rsidP="008A48AF">
      <w:pPr>
        <w:numPr>
          <w:ilvl w:val="0"/>
          <w:numId w:val="8"/>
        </w:numPr>
        <w:rPr>
          <w:lang w:val="es-MX"/>
        </w:rPr>
      </w:pPr>
      <w:r>
        <w:rPr>
          <w:lang w:val="es-MX"/>
        </w:rPr>
        <w:t xml:space="preserve">Habilidades Interacción - </w:t>
      </w:r>
      <w:r w:rsidR="008A48AF" w:rsidRPr="00017993">
        <w:rPr>
          <w:lang w:val="es-MX"/>
        </w:rPr>
        <w:t>Resolución de conflictos</w:t>
      </w:r>
    </w:p>
    <w:p w:rsidR="008A48AF" w:rsidRPr="00017993" w:rsidRDefault="008A48AF" w:rsidP="008A48AF">
      <w:pPr>
        <w:numPr>
          <w:ilvl w:val="0"/>
          <w:numId w:val="8"/>
        </w:numPr>
        <w:rPr>
          <w:lang w:val="es-MX"/>
        </w:rPr>
      </w:pPr>
      <w:r w:rsidRPr="00017993">
        <w:rPr>
          <w:lang w:val="es-MX"/>
        </w:rPr>
        <w:t>Ayuda al necesitado</w:t>
      </w:r>
      <w:r w:rsidR="00970C1C">
        <w:rPr>
          <w:lang w:val="es-MX"/>
        </w:rPr>
        <w:t>- empatía</w:t>
      </w:r>
    </w:p>
    <w:p w:rsidR="008A48AF" w:rsidRPr="00017993" w:rsidRDefault="008A48AF" w:rsidP="008A48AF">
      <w:pPr>
        <w:numPr>
          <w:ilvl w:val="0"/>
          <w:numId w:val="8"/>
        </w:numPr>
        <w:rPr>
          <w:lang w:val="es-MX"/>
        </w:rPr>
      </w:pPr>
      <w:r w:rsidRPr="00017993">
        <w:rPr>
          <w:lang w:val="es-MX"/>
        </w:rPr>
        <w:t>Colaboración en grupo</w:t>
      </w:r>
      <w:r w:rsidR="00970C1C">
        <w:rPr>
          <w:lang w:val="es-MX"/>
        </w:rPr>
        <w:t>- Participación social</w:t>
      </w:r>
    </w:p>
    <w:p w:rsidR="008A48AF" w:rsidRPr="00017993" w:rsidRDefault="008A48AF" w:rsidP="008A48AF">
      <w:pPr>
        <w:numPr>
          <w:ilvl w:val="0"/>
          <w:numId w:val="8"/>
        </w:numPr>
        <w:rPr>
          <w:lang w:val="es-MX"/>
        </w:rPr>
      </w:pPr>
      <w:r w:rsidRPr="00017993">
        <w:rPr>
          <w:lang w:val="es-MX"/>
        </w:rPr>
        <w:t>Mediación</w:t>
      </w:r>
    </w:p>
    <w:p w:rsidR="008A48AF" w:rsidRPr="00017993" w:rsidRDefault="008A48AF" w:rsidP="008A48AF">
      <w:pPr>
        <w:numPr>
          <w:ilvl w:val="0"/>
          <w:numId w:val="8"/>
        </w:numPr>
        <w:rPr>
          <w:lang w:val="es-MX"/>
        </w:rPr>
      </w:pPr>
      <w:r w:rsidRPr="00017993">
        <w:rPr>
          <w:lang w:val="es-MX"/>
        </w:rPr>
        <w:t>Igualdad de género</w:t>
      </w:r>
    </w:p>
    <w:p w:rsidR="007D6F39" w:rsidRPr="00017993" w:rsidRDefault="007D6F39" w:rsidP="008A48AF">
      <w:pPr>
        <w:rPr>
          <w:lang w:val="es-MX"/>
        </w:rPr>
      </w:pPr>
    </w:p>
    <w:p w:rsidR="008A48AF" w:rsidRPr="00017993" w:rsidRDefault="008A48AF" w:rsidP="008A48AF">
      <w:pPr>
        <w:rPr>
          <w:sz w:val="32"/>
          <w:lang w:val="es-ES_tradnl"/>
        </w:rPr>
      </w:pPr>
      <w:r w:rsidRPr="00017993">
        <w:rPr>
          <w:sz w:val="32"/>
          <w:lang w:val="es-ES_tradnl"/>
        </w:rPr>
        <w:tab/>
      </w:r>
    </w:p>
    <w:p w:rsidR="008A48AF" w:rsidRPr="008A48AF" w:rsidRDefault="00133494" w:rsidP="00133494">
      <w:pPr>
        <w:jc w:val="right"/>
        <w:rPr>
          <w:lang w:val="es-ES_tradnl"/>
        </w:rPr>
      </w:pPr>
      <w:r>
        <w:rPr>
          <w:u w:val="single"/>
          <w:lang w:val="es-ES_tradnl"/>
        </w:rPr>
        <w:t>DEPARTAMENTO DE ORIENTACION</w:t>
      </w:r>
    </w:p>
    <w:sectPr w:rsidR="008A48AF" w:rsidRPr="008A48AF" w:rsidSect="00A040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0C7"/>
    <w:multiLevelType w:val="singleLevel"/>
    <w:tmpl w:val="305808C8"/>
    <w:lvl w:ilvl="0">
      <w:numFmt w:val="bullet"/>
      <w:lvlText w:val="-"/>
      <w:lvlJc w:val="left"/>
      <w:pPr>
        <w:tabs>
          <w:tab w:val="num" w:pos="1770"/>
        </w:tabs>
        <w:ind w:left="1770" w:hanging="360"/>
      </w:pPr>
      <w:rPr>
        <w:rFonts w:hint="default"/>
      </w:rPr>
    </w:lvl>
  </w:abstractNum>
  <w:abstractNum w:abstractNumId="1">
    <w:nsid w:val="03003656"/>
    <w:multiLevelType w:val="singleLevel"/>
    <w:tmpl w:val="305808C8"/>
    <w:lvl w:ilvl="0">
      <w:numFmt w:val="bullet"/>
      <w:lvlText w:val="-"/>
      <w:lvlJc w:val="left"/>
      <w:pPr>
        <w:tabs>
          <w:tab w:val="num" w:pos="1770"/>
        </w:tabs>
        <w:ind w:left="1770" w:hanging="360"/>
      </w:pPr>
      <w:rPr>
        <w:rFonts w:hint="default"/>
      </w:rPr>
    </w:lvl>
  </w:abstractNum>
  <w:abstractNum w:abstractNumId="2">
    <w:nsid w:val="13DC1109"/>
    <w:multiLevelType w:val="hybridMultilevel"/>
    <w:tmpl w:val="7B90E73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92442F7"/>
    <w:multiLevelType w:val="hybridMultilevel"/>
    <w:tmpl w:val="6792B7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A3476E4"/>
    <w:multiLevelType w:val="hybridMultilevel"/>
    <w:tmpl w:val="45264CBE"/>
    <w:lvl w:ilvl="0" w:tplc="FFFFFFFF">
      <w:start w:val="1"/>
      <w:numFmt w:val="bullet"/>
      <w:lvlText w:val=""/>
      <w:lvlJc w:val="left"/>
      <w:pPr>
        <w:ind w:left="1785" w:hanging="360"/>
      </w:pPr>
      <w:rPr>
        <w:rFonts w:ascii="Symbol" w:hAnsi="Symbol" w:hint="default"/>
      </w:rPr>
    </w:lvl>
    <w:lvl w:ilvl="1" w:tplc="FFFFFFFF" w:tentative="1">
      <w:start w:val="1"/>
      <w:numFmt w:val="bullet"/>
      <w:lvlText w:val="o"/>
      <w:lvlJc w:val="left"/>
      <w:pPr>
        <w:ind w:left="2505" w:hanging="360"/>
      </w:pPr>
      <w:rPr>
        <w:rFonts w:ascii="Courier New" w:hAnsi="Courier New" w:cs="SymbolMT"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SymbolMT"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SymbolMT" w:hint="default"/>
      </w:rPr>
    </w:lvl>
    <w:lvl w:ilvl="8" w:tplc="FFFFFFFF" w:tentative="1">
      <w:start w:val="1"/>
      <w:numFmt w:val="bullet"/>
      <w:lvlText w:val=""/>
      <w:lvlJc w:val="left"/>
      <w:pPr>
        <w:ind w:left="7545" w:hanging="360"/>
      </w:pPr>
      <w:rPr>
        <w:rFonts w:ascii="Wingdings" w:hAnsi="Wingdings" w:hint="default"/>
      </w:rPr>
    </w:lvl>
  </w:abstractNum>
  <w:abstractNum w:abstractNumId="5">
    <w:nsid w:val="1B4B49B5"/>
    <w:multiLevelType w:val="hybridMultilevel"/>
    <w:tmpl w:val="B7E2E012"/>
    <w:lvl w:ilvl="0" w:tplc="272E98C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187E12"/>
    <w:multiLevelType w:val="hybridMultilevel"/>
    <w:tmpl w:val="2FFA0C96"/>
    <w:lvl w:ilvl="0" w:tplc="8E62F136">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BA038B7"/>
    <w:multiLevelType w:val="hybridMultilevel"/>
    <w:tmpl w:val="08EC8A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ACF7E45"/>
    <w:multiLevelType w:val="hybridMultilevel"/>
    <w:tmpl w:val="5F969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82117E"/>
    <w:multiLevelType w:val="hybridMultilevel"/>
    <w:tmpl w:val="8D569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3"/>
  </w:num>
  <w:num w:numId="7">
    <w:abstractNumId w:val="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8AF"/>
    <w:rsid w:val="00017993"/>
    <w:rsid w:val="00017DD1"/>
    <w:rsid w:val="00106EBF"/>
    <w:rsid w:val="00133494"/>
    <w:rsid w:val="001A61D7"/>
    <w:rsid w:val="00292FBE"/>
    <w:rsid w:val="00340BDD"/>
    <w:rsid w:val="00350541"/>
    <w:rsid w:val="00437C94"/>
    <w:rsid w:val="004B6166"/>
    <w:rsid w:val="00556A7A"/>
    <w:rsid w:val="00572589"/>
    <w:rsid w:val="005A3B34"/>
    <w:rsid w:val="00786CFE"/>
    <w:rsid w:val="007D6F39"/>
    <w:rsid w:val="008377FE"/>
    <w:rsid w:val="00870E86"/>
    <w:rsid w:val="008A48AF"/>
    <w:rsid w:val="00970C1C"/>
    <w:rsid w:val="00A040A5"/>
    <w:rsid w:val="00C45D67"/>
    <w:rsid w:val="00CA0728"/>
    <w:rsid w:val="00E812CE"/>
    <w:rsid w:val="00F0554D"/>
    <w:rsid w:val="00FB45E1"/>
    <w:rsid w:val="00FF71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AF"/>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6">
    <w:name w:val="p26"/>
    <w:basedOn w:val="Normal"/>
    <w:rsid w:val="008A48AF"/>
    <w:pPr>
      <w:tabs>
        <w:tab w:val="left" w:pos="720"/>
      </w:tabs>
      <w:overflowPunct/>
      <w:adjustRightInd/>
      <w:spacing w:line="320" w:lineRule="atLeast"/>
      <w:jc w:val="both"/>
    </w:pPr>
    <w:rPr>
      <w:kern w:val="0"/>
      <w:lang w:eastAsia="es-ES"/>
    </w:rPr>
  </w:style>
  <w:style w:type="paragraph" w:styleId="Prrafodelista">
    <w:name w:val="List Paragraph"/>
    <w:basedOn w:val="Normal"/>
    <w:uiPriority w:val="34"/>
    <w:qFormat/>
    <w:rsid w:val="00017993"/>
    <w:pPr>
      <w:widowControl/>
      <w:overflowPunct/>
      <w:autoSpaceDE/>
      <w:autoSpaceDN/>
      <w:adjustRightInd/>
      <w:spacing w:after="200"/>
      <w:ind w:left="720"/>
      <w:contextualSpacing/>
    </w:pPr>
    <w:rPr>
      <w:rFonts w:ascii="Cambria" w:eastAsia="Cambria" w:hAnsi="Cambria"/>
      <w:kern w:val="0"/>
      <w:lang w:val="es-ES_tradnl" w:eastAsia="en-US"/>
    </w:rPr>
  </w:style>
  <w:style w:type="paragraph" w:customStyle="1" w:styleId="Default">
    <w:name w:val="Default"/>
    <w:rsid w:val="00017993"/>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p14">
    <w:name w:val="p14"/>
    <w:basedOn w:val="Normal"/>
    <w:rsid w:val="00017993"/>
    <w:pPr>
      <w:tabs>
        <w:tab w:val="left" w:pos="204"/>
      </w:tabs>
      <w:overflowPunct/>
      <w:jc w:val="both"/>
    </w:pPr>
    <w:rPr>
      <w:kern w:val="0"/>
      <w:lang w:val="en-US" w:eastAsia="es-ES"/>
    </w:rPr>
  </w:style>
  <w:style w:type="paragraph" w:customStyle="1" w:styleId="p163">
    <w:name w:val="p163"/>
    <w:basedOn w:val="Normal"/>
    <w:rsid w:val="00017993"/>
    <w:pPr>
      <w:tabs>
        <w:tab w:val="left" w:pos="260"/>
      </w:tabs>
      <w:overflowPunct/>
      <w:ind w:left="1180" w:hanging="260"/>
      <w:jc w:val="both"/>
    </w:pPr>
    <w:rPr>
      <w:kern w:val="0"/>
      <w:lang w:val="en-US" w:eastAsia="es-ES"/>
    </w:rPr>
  </w:style>
  <w:style w:type="paragraph" w:customStyle="1" w:styleId="p201">
    <w:name w:val="p201"/>
    <w:basedOn w:val="Normal"/>
    <w:rsid w:val="00017993"/>
    <w:pPr>
      <w:tabs>
        <w:tab w:val="left" w:pos="788"/>
        <w:tab w:val="left" w:pos="1150"/>
      </w:tabs>
      <w:overflowPunct/>
      <w:ind w:left="1150" w:hanging="362"/>
      <w:jc w:val="both"/>
    </w:pPr>
    <w:rPr>
      <w:kern w:val="0"/>
      <w:lang w:val="en-US" w:eastAsia="es-ES"/>
    </w:rPr>
  </w:style>
  <w:style w:type="table" w:styleId="Tablaconcuadrcula">
    <w:name w:val="Table Grid"/>
    <w:basedOn w:val="Tablanormal"/>
    <w:uiPriority w:val="59"/>
    <w:rsid w:val="00017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7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psicologos</cp:lastModifiedBy>
  <cp:revision>10</cp:revision>
  <cp:lastPrinted>2016-09-16T09:34:00Z</cp:lastPrinted>
  <dcterms:created xsi:type="dcterms:W3CDTF">2016-09-14T09:49:00Z</dcterms:created>
  <dcterms:modified xsi:type="dcterms:W3CDTF">2016-09-28T10:25:00Z</dcterms:modified>
</cp:coreProperties>
</file>