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F0E" w:rsidRDefault="005014CE" w:rsidP="005014CE">
      <w:pPr>
        <w:jc w:val="center"/>
        <w:rPr>
          <w:b/>
          <w:sz w:val="36"/>
          <w:szCs w:val="36"/>
          <w:u w:val="single"/>
        </w:rPr>
      </w:pPr>
      <w:r w:rsidRPr="005014CE">
        <w:rPr>
          <w:b/>
          <w:sz w:val="36"/>
          <w:szCs w:val="36"/>
          <w:u w:val="single"/>
        </w:rPr>
        <w:t xml:space="preserve">CHARLA </w:t>
      </w:r>
      <w:r w:rsidR="004558EA">
        <w:rPr>
          <w:b/>
          <w:sz w:val="36"/>
          <w:szCs w:val="36"/>
          <w:u w:val="single"/>
        </w:rPr>
        <w:t>ETAPA INFANTIL</w:t>
      </w:r>
    </w:p>
    <w:p w:rsidR="005014CE" w:rsidRDefault="005014CE" w:rsidP="005014CE">
      <w:pPr>
        <w:jc w:val="both"/>
        <w:rPr>
          <w:sz w:val="24"/>
          <w:szCs w:val="24"/>
        </w:rPr>
      </w:pPr>
    </w:p>
    <w:p w:rsidR="005014CE" w:rsidRDefault="005014CE" w:rsidP="005014CE">
      <w:pPr>
        <w:jc w:val="both"/>
        <w:rPr>
          <w:sz w:val="24"/>
          <w:szCs w:val="24"/>
        </w:rPr>
      </w:pPr>
    </w:p>
    <w:p w:rsidR="007E732F" w:rsidRDefault="007E732F" w:rsidP="005014CE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Esta etapa de los niños es una época fundamental para realizar el viaje madurativo que va desde la dependencia (motivación instintiva) hacia el </w:t>
      </w:r>
      <w:r w:rsidRPr="007E732F">
        <w:rPr>
          <w:rFonts w:ascii="Comic Sans MS" w:hAnsi="Comic Sans MS"/>
          <w:b/>
        </w:rPr>
        <w:t xml:space="preserve">autocontrol y la autonomía infantil </w:t>
      </w:r>
      <w:r>
        <w:rPr>
          <w:rFonts w:ascii="Comic Sans MS" w:hAnsi="Comic Sans MS"/>
        </w:rPr>
        <w:t>(motivación social).</w:t>
      </w:r>
    </w:p>
    <w:p w:rsidR="002279DE" w:rsidRDefault="007E732F" w:rsidP="005014CE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Debemos </w:t>
      </w:r>
      <w:r w:rsidRPr="007E732F">
        <w:rPr>
          <w:rFonts w:ascii="Comic Sans MS" w:hAnsi="Comic Sans MS"/>
          <w:b/>
        </w:rPr>
        <w:t>fomentar la autonomía</w:t>
      </w:r>
      <w:r>
        <w:rPr>
          <w:rFonts w:ascii="Comic Sans MS" w:hAnsi="Comic Sans MS"/>
        </w:rPr>
        <w:t xml:space="preserve"> de los niños en sus hábitos más fundamentales (Aseo, Ropa, Orden de sus pertenencias, Higiene, movimiento y vestido) para que se sientan competentes y capaces de afrontar los retos que el ambiente escolar les propicia. Un niño seguro de sí mismo, se siente independiente, feliz y capaz de resolver los problemas que se encuentre en el camino. (Ver presentación). Si le ponemos retos alcanzables y ajustados a su edad, obtiene éxito y valoramos sus progresos, su autoestima crecerá fuerte y será mucho mejor que si percibe que las cosas sólo las solucionan los adultos. </w:t>
      </w:r>
    </w:p>
    <w:p w:rsidR="007E732F" w:rsidRDefault="007E732F" w:rsidP="005014CE">
      <w:pPr>
        <w:jc w:val="both"/>
        <w:rPr>
          <w:rFonts w:ascii="Comic Sans MS" w:hAnsi="Comic Sans MS"/>
        </w:rPr>
      </w:pPr>
      <w:r w:rsidRPr="00830F58">
        <w:rPr>
          <w:rFonts w:ascii="Comic Sans MS" w:hAnsi="Comic Sans MS"/>
          <w:b/>
        </w:rPr>
        <w:t>El autocontrol</w:t>
      </w:r>
      <w:r>
        <w:rPr>
          <w:rFonts w:ascii="Comic Sans MS" w:hAnsi="Comic Sans MS"/>
        </w:rPr>
        <w:t xml:space="preserve"> se  consigue poco a poco, sabiendo que en sociedad (escolar y familiar) nos regimos por unas normas que hay que cumplir para el buen funcionamiento de las cosas. También debemos desarrollar en el niño una mayor capacidad de aguante y paciencia, </w:t>
      </w:r>
      <w:r w:rsidR="00830F58">
        <w:rPr>
          <w:rFonts w:ascii="Comic Sans MS" w:hAnsi="Comic Sans MS"/>
        </w:rPr>
        <w:t>sabiendo posponer sus deseos de satisfacción inmediata por otros de ayuda a los demás y acumular esfuerzos para obtener recompensas.</w:t>
      </w:r>
    </w:p>
    <w:p w:rsidR="00830F58" w:rsidRDefault="00830F58" w:rsidP="005014CE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Finalmente le enseñaremos que no siempre se puede ganar, ser el 1º o tener de todo. Tolerar la frustración, supone saber reconocer que aunque no nos guste, hay que compartir, renunciar a algo (:::), o saber que las cosas salen mal y se puede aprender de ello.</w:t>
      </w:r>
    </w:p>
    <w:p w:rsidR="00830F58" w:rsidRDefault="00830F58" w:rsidP="005014CE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Os recomendamos seguir estas pautas para poder ayudar a nuestros chicos a madurar emocionalmente de manera sana y equilibrada:</w:t>
      </w:r>
    </w:p>
    <w:p w:rsidR="00830F58" w:rsidRDefault="00830F58" w:rsidP="005014CE">
      <w:pPr>
        <w:jc w:val="both"/>
        <w:rPr>
          <w:rFonts w:ascii="Comic Sans MS" w:hAnsi="Comic Sans MS"/>
        </w:rPr>
      </w:pPr>
    </w:p>
    <w:p w:rsidR="00830F58" w:rsidRDefault="00830F58" w:rsidP="00830F58">
      <w:pPr>
        <w:pStyle w:val="Ttulo"/>
        <w:rPr>
          <w:sz w:val="32"/>
        </w:rPr>
      </w:pPr>
    </w:p>
    <w:p w:rsidR="00830F58" w:rsidRDefault="00830F58" w:rsidP="00830F58">
      <w:pPr>
        <w:pStyle w:val="Ttulo"/>
        <w:rPr>
          <w:sz w:val="32"/>
        </w:rPr>
      </w:pPr>
    </w:p>
    <w:p w:rsidR="00830F58" w:rsidRDefault="00830F58" w:rsidP="00830F58">
      <w:pPr>
        <w:pStyle w:val="Ttulo"/>
        <w:rPr>
          <w:sz w:val="32"/>
        </w:rPr>
      </w:pPr>
      <w:r>
        <w:rPr>
          <w:sz w:val="32"/>
        </w:rPr>
        <w:t>NORMAS Y LÍMITES</w:t>
      </w:r>
    </w:p>
    <w:p w:rsidR="00830F58" w:rsidRDefault="00830F58" w:rsidP="00830F58">
      <w:pPr>
        <w:jc w:val="both"/>
        <w:rPr>
          <w:u w:val="single"/>
        </w:rPr>
      </w:pPr>
    </w:p>
    <w:p w:rsidR="00830F58" w:rsidRPr="00830F58" w:rsidRDefault="00830F58" w:rsidP="00830F58">
      <w:pPr>
        <w:pStyle w:val="Textoindependiente"/>
        <w:rPr>
          <w:rFonts w:ascii="Comic Sans MS" w:hAnsi="Comic Sans MS"/>
          <w:sz w:val="22"/>
          <w:szCs w:val="22"/>
        </w:rPr>
      </w:pPr>
      <w:r w:rsidRPr="00830F58">
        <w:rPr>
          <w:rFonts w:ascii="Comic Sans MS" w:hAnsi="Comic Sans MS"/>
          <w:sz w:val="22"/>
          <w:szCs w:val="22"/>
        </w:rPr>
        <w:t xml:space="preserve">En sociedad es absolutamente necesario educar con normas y límites para que nuestros hijos crezcan en un sistema que les proteja, les de seguridad en sí mismos y les ayude a relacionarse con éxito. </w:t>
      </w:r>
    </w:p>
    <w:p w:rsidR="00830F58" w:rsidRPr="00830F58" w:rsidRDefault="00830F58" w:rsidP="00830F58">
      <w:pPr>
        <w:jc w:val="both"/>
        <w:rPr>
          <w:rFonts w:ascii="Comic Sans MS" w:hAnsi="Comic Sans MS"/>
        </w:rPr>
      </w:pPr>
      <w:r w:rsidRPr="00830F58">
        <w:rPr>
          <w:rFonts w:ascii="Comic Sans MS" w:hAnsi="Comic Sans MS"/>
        </w:rPr>
        <w:t>Algunas “</w:t>
      </w:r>
      <w:r w:rsidRPr="00830F58">
        <w:rPr>
          <w:rFonts w:ascii="Comic Sans MS" w:hAnsi="Comic Sans MS"/>
          <w:i/>
          <w:iCs/>
        </w:rPr>
        <w:t>normas básicas</w:t>
      </w:r>
      <w:r w:rsidRPr="00830F58">
        <w:rPr>
          <w:rFonts w:ascii="Comic Sans MS" w:hAnsi="Comic Sans MS"/>
        </w:rPr>
        <w:t>” sobre la creación y aplicación de normas y límites son:</w:t>
      </w:r>
    </w:p>
    <w:p w:rsidR="00830F58" w:rsidRPr="00830F58" w:rsidRDefault="00830F58" w:rsidP="00830F58">
      <w:pPr>
        <w:jc w:val="both"/>
        <w:rPr>
          <w:rFonts w:ascii="Comic Sans MS" w:hAnsi="Comic Sans MS"/>
        </w:rPr>
      </w:pPr>
    </w:p>
    <w:p w:rsidR="00830F58" w:rsidRPr="00830F58" w:rsidRDefault="00830F58" w:rsidP="00830F58">
      <w:pPr>
        <w:numPr>
          <w:ilvl w:val="0"/>
          <w:numId w:val="14"/>
        </w:numPr>
        <w:jc w:val="both"/>
        <w:rPr>
          <w:rFonts w:ascii="Comic Sans MS" w:hAnsi="Comic Sans MS"/>
        </w:rPr>
      </w:pPr>
      <w:r w:rsidRPr="00830F58">
        <w:rPr>
          <w:rFonts w:ascii="Comic Sans MS" w:hAnsi="Comic Sans MS"/>
        </w:rPr>
        <w:t xml:space="preserve">Poner a los hijos límites no es perjudicarlos sino lo contrario, darles </w:t>
      </w:r>
      <w:r w:rsidRPr="00830F58">
        <w:rPr>
          <w:rFonts w:ascii="Comic Sans MS" w:hAnsi="Comic Sans MS"/>
          <w:b/>
          <w:bCs/>
        </w:rPr>
        <w:t>seguridad y protección</w:t>
      </w:r>
    </w:p>
    <w:p w:rsidR="00830F58" w:rsidRPr="00830F58" w:rsidRDefault="00830F58" w:rsidP="00830F58">
      <w:pPr>
        <w:numPr>
          <w:ilvl w:val="0"/>
          <w:numId w:val="14"/>
        </w:numPr>
        <w:jc w:val="both"/>
        <w:rPr>
          <w:rFonts w:ascii="Comic Sans MS" w:hAnsi="Comic Sans MS"/>
        </w:rPr>
      </w:pPr>
      <w:r w:rsidRPr="00830F58">
        <w:rPr>
          <w:rFonts w:ascii="Comic Sans MS" w:hAnsi="Comic Sans MS"/>
        </w:rPr>
        <w:t xml:space="preserve">Los límites tienen que ir de acuerdo a su </w:t>
      </w:r>
      <w:r w:rsidRPr="00830F58">
        <w:rPr>
          <w:rFonts w:ascii="Comic Sans MS" w:hAnsi="Comic Sans MS"/>
          <w:b/>
          <w:bCs/>
        </w:rPr>
        <w:t>capacidad y desarrollo</w:t>
      </w:r>
    </w:p>
    <w:p w:rsidR="00830F58" w:rsidRPr="00830F58" w:rsidRDefault="00830F58" w:rsidP="00830F58">
      <w:pPr>
        <w:numPr>
          <w:ilvl w:val="0"/>
          <w:numId w:val="14"/>
        </w:numPr>
        <w:jc w:val="both"/>
        <w:rPr>
          <w:rFonts w:ascii="Comic Sans MS" w:hAnsi="Comic Sans MS"/>
        </w:rPr>
      </w:pPr>
      <w:r w:rsidRPr="00830F58">
        <w:rPr>
          <w:rFonts w:ascii="Comic Sans MS" w:hAnsi="Comic Sans MS"/>
        </w:rPr>
        <w:t>No confundir poner límites con castigar:</w:t>
      </w:r>
    </w:p>
    <w:p w:rsidR="00830F58" w:rsidRDefault="00830F58" w:rsidP="00830F58">
      <w:pPr>
        <w:jc w:val="both"/>
        <w:rPr>
          <w:rFonts w:ascii="Comic Sans MS" w:hAnsi="Comic Sans MS"/>
        </w:rPr>
      </w:pPr>
    </w:p>
    <w:p w:rsidR="00830F58" w:rsidRDefault="00830F58" w:rsidP="00830F58">
      <w:pPr>
        <w:jc w:val="both"/>
        <w:rPr>
          <w:rFonts w:ascii="Comic Sans MS" w:hAnsi="Comic Sans MS"/>
        </w:rPr>
      </w:pPr>
    </w:p>
    <w:p w:rsidR="00830F58" w:rsidRDefault="00830F58" w:rsidP="00830F58">
      <w:pPr>
        <w:jc w:val="both"/>
        <w:rPr>
          <w:rFonts w:ascii="Comic Sans MS" w:hAnsi="Comic Sans MS"/>
        </w:rPr>
      </w:pPr>
    </w:p>
    <w:p w:rsidR="00830F58" w:rsidRDefault="00830F58" w:rsidP="00830F58">
      <w:pPr>
        <w:jc w:val="both"/>
        <w:rPr>
          <w:rFonts w:ascii="Comic Sans MS" w:hAnsi="Comic Sans MS"/>
        </w:rPr>
      </w:pPr>
    </w:p>
    <w:p w:rsidR="00830F58" w:rsidRDefault="00830F58" w:rsidP="00830F58">
      <w:pPr>
        <w:jc w:val="both"/>
        <w:rPr>
          <w:rFonts w:ascii="Comic Sans MS" w:hAnsi="Comic Sans MS"/>
        </w:rPr>
      </w:pPr>
    </w:p>
    <w:p w:rsidR="00830F58" w:rsidRPr="00830F58" w:rsidRDefault="00830F58" w:rsidP="00830F58">
      <w:pPr>
        <w:jc w:val="both"/>
        <w:rPr>
          <w:rFonts w:ascii="Comic Sans MS" w:hAnsi="Comic Sans MS"/>
        </w:rPr>
      </w:pPr>
    </w:p>
    <w:p w:rsidR="00830F58" w:rsidRPr="00830F58" w:rsidRDefault="00830F58" w:rsidP="00830F58">
      <w:pPr>
        <w:numPr>
          <w:ilvl w:val="3"/>
          <w:numId w:val="14"/>
        </w:numPr>
        <w:jc w:val="both"/>
        <w:rPr>
          <w:rFonts w:ascii="Comic Sans MS" w:hAnsi="Comic Sans MS"/>
        </w:rPr>
      </w:pPr>
      <w:r w:rsidRPr="00830F58">
        <w:rPr>
          <w:rFonts w:ascii="Comic Sans MS" w:hAnsi="Comic Sans MS"/>
        </w:rPr>
        <w:t>Mejor consecuencias lógicas (si lo tiras lo recoges)</w:t>
      </w:r>
    </w:p>
    <w:p w:rsidR="00830F58" w:rsidRPr="00830F58" w:rsidRDefault="00830F58" w:rsidP="00830F58">
      <w:pPr>
        <w:numPr>
          <w:ilvl w:val="3"/>
          <w:numId w:val="14"/>
        </w:numPr>
        <w:jc w:val="both"/>
        <w:rPr>
          <w:rFonts w:ascii="Comic Sans MS" w:hAnsi="Comic Sans MS"/>
        </w:rPr>
      </w:pPr>
      <w:r w:rsidRPr="00830F58">
        <w:rPr>
          <w:rFonts w:ascii="Comic Sans MS" w:hAnsi="Comic Sans MS"/>
        </w:rPr>
        <w:t>No castigo físico</w:t>
      </w:r>
    </w:p>
    <w:p w:rsidR="00830F58" w:rsidRPr="00830F58" w:rsidRDefault="00830F58" w:rsidP="00830F58">
      <w:pPr>
        <w:numPr>
          <w:ilvl w:val="3"/>
          <w:numId w:val="14"/>
        </w:numPr>
        <w:jc w:val="both"/>
        <w:rPr>
          <w:rFonts w:ascii="Comic Sans MS" w:hAnsi="Comic Sans MS"/>
        </w:rPr>
      </w:pPr>
      <w:r w:rsidRPr="00830F58">
        <w:rPr>
          <w:rFonts w:ascii="Comic Sans MS" w:hAnsi="Comic Sans MS"/>
        </w:rPr>
        <w:t>No dejarle de hablar</w:t>
      </w:r>
    </w:p>
    <w:p w:rsidR="00830F58" w:rsidRPr="00830F58" w:rsidRDefault="00830F58" w:rsidP="00830F58">
      <w:pPr>
        <w:numPr>
          <w:ilvl w:val="3"/>
          <w:numId w:val="14"/>
        </w:numPr>
        <w:jc w:val="both"/>
        <w:rPr>
          <w:rFonts w:ascii="Comic Sans MS" w:hAnsi="Comic Sans MS"/>
        </w:rPr>
      </w:pPr>
      <w:r w:rsidRPr="00830F58">
        <w:rPr>
          <w:rFonts w:ascii="Comic Sans MS" w:hAnsi="Comic Sans MS"/>
        </w:rPr>
        <w:t>No castigar con pérdida de actividades que le desarrollen</w:t>
      </w:r>
    </w:p>
    <w:p w:rsidR="00830F58" w:rsidRPr="00830F58" w:rsidRDefault="00830F58" w:rsidP="00830F58">
      <w:pPr>
        <w:jc w:val="both"/>
        <w:rPr>
          <w:rFonts w:ascii="Comic Sans MS" w:hAnsi="Comic Sans MS"/>
        </w:rPr>
      </w:pPr>
    </w:p>
    <w:p w:rsidR="00830F58" w:rsidRPr="00830F58" w:rsidRDefault="00830F58" w:rsidP="00830F58">
      <w:pPr>
        <w:numPr>
          <w:ilvl w:val="4"/>
          <w:numId w:val="14"/>
        </w:numPr>
        <w:tabs>
          <w:tab w:val="clear" w:pos="3600"/>
          <w:tab w:val="num" w:pos="540"/>
        </w:tabs>
        <w:ind w:left="540" w:firstLine="0"/>
        <w:jc w:val="both"/>
        <w:rPr>
          <w:rFonts w:ascii="Comic Sans MS" w:hAnsi="Comic Sans MS"/>
        </w:rPr>
      </w:pPr>
      <w:r w:rsidRPr="00830F58">
        <w:rPr>
          <w:rFonts w:ascii="Comic Sans MS" w:hAnsi="Comic Sans MS"/>
        </w:rPr>
        <w:t>Los límites no tienen que depender de nuestro estado de ánimo ni de la improvisación</w:t>
      </w:r>
    </w:p>
    <w:p w:rsidR="00830F58" w:rsidRPr="00830F58" w:rsidRDefault="00830F58" w:rsidP="00830F58">
      <w:pPr>
        <w:jc w:val="both"/>
        <w:rPr>
          <w:rFonts w:ascii="Comic Sans MS" w:hAnsi="Comic Sans MS"/>
        </w:rPr>
      </w:pPr>
    </w:p>
    <w:p w:rsidR="00830F58" w:rsidRPr="00830F58" w:rsidRDefault="00830F58" w:rsidP="00830F58">
      <w:pPr>
        <w:jc w:val="both"/>
        <w:rPr>
          <w:rFonts w:ascii="Comic Sans MS" w:hAnsi="Comic Sans MS"/>
        </w:rPr>
      </w:pPr>
      <w:r w:rsidRPr="00830F58">
        <w:rPr>
          <w:rFonts w:ascii="Comic Sans MS" w:hAnsi="Comic Sans MS"/>
        </w:rPr>
        <w:t>LAS TRES “C” PARA APLICAR LÍMITES:</w:t>
      </w:r>
    </w:p>
    <w:p w:rsidR="00830F58" w:rsidRPr="00830F58" w:rsidRDefault="00830F58" w:rsidP="00830F58">
      <w:pPr>
        <w:jc w:val="both"/>
        <w:rPr>
          <w:rFonts w:ascii="Comic Sans MS" w:hAnsi="Comic Sans MS"/>
        </w:rPr>
      </w:pPr>
    </w:p>
    <w:p w:rsidR="00830F58" w:rsidRPr="00830F58" w:rsidRDefault="00830F58" w:rsidP="00830F58">
      <w:pPr>
        <w:numPr>
          <w:ilvl w:val="0"/>
          <w:numId w:val="15"/>
        </w:numPr>
        <w:jc w:val="both"/>
        <w:rPr>
          <w:rFonts w:ascii="Comic Sans MS" w:hAnsi="Comic Sans MS"/>
          <w:i/>
          <w:iCs/>
        </w:rPr>
      </w:pPr>
      <w:r w:rsidRPr="00830F58">
        <w:rPr>
          <w:rFonts w:ascii="Comic Sans MS" w:hAnsi="Comic Sans MS"/>
          <w:b/>
          <w:bCs/>
        </w:rPr>
        <w:t>Claridad</w:t>
      </w:r>
      <w:r w:rsidRPr="00830F58">
        <w:rPr>
          <w:rFonts w:ascii="Comic Sans MS" w:hAnsi="Comic Sans MS"/>
        </w:rPr>
        <w:t xml:space="preserve">: los límites deben ser </w:t>
      </w:r>
      <w:r w:rsidRPr="00830F58">
        <w:rPr>
          <w:rFonts w:ascii="Comic Sans MS" w:hAnsi="Comic Sans MS"/>
          <w:i/>
          <w:iCs/>
        </w:rPr>
        <w:t>medibles</w:t>
      </w:r>
      <w:r w:rsidRPr="00830F58">
        <w:rPr>
          <w:rFonts w:ascii="Comic Sans MS" w:hAnsi="Comic Sans MS"/>
        </w:rPr>
        <w:t xml:space="preserve"> y realistas: </w:t>
      </w:r>
      <w:r w:rsidRPr="00830F58">
        <w:rPr>
          <w:rFonts w:ascii="Comic Sans MS" w:hAnsi="Comic Sans MS"/>
          <w:i/>
          <w:iCs/>
        </w:rPr>
        <w:t>Si por ejemplo quieres limitar el tiempo que juega a la videoconsola, especifica cuantos minutos.</w:t>
      </w:r>
    </w:p>
    <w:p w:rsidR="00830F58" w:rsidRPr="00830F58" w:rsidRDefault="00830F58" w:rsidP="00830F58">
      <w:pPr>
        <w:numPr>
          <w:ilvl w:val="0"/>
          <w:numId w:val="15"/>
        </w:numPr>
        <w:jc w:val="both"/>
        <w:rPr>
          <w:rFonts w:ascii="Comic Sans MS" w:hAnsi="Comic Sans MS"/>
          <w:i/>
          <w:iCs/>
        </w:rPr>
      </w:pPr>
      <w:r w:rsidRPr="00830F58">
        <w:rPr>
          <w:rFonts w:ascii="Comic Sans MS" w:hAnsi="Comic Sans MS"/>
          <w:b/>
          <w:bCs/>
        </w:rPr>
        <w:t>Constancia</w:t>
      </w:r>
      <w:r w:rsidRPr="00830F58">
        <w:rPr>
          <w:rFonts w:ascii="Comic Sans MS" w:hAnsi="Comic Sans MS"/>
        </w:rPr>
        <w:t>: En todo lugar y en todo momento</w:t>
      </w:r>
    </w:p>
    <w:p w:rsidR="00830F58" w:rsidRPr="00830F58" w:rsidRDefault="00830F58" w:rsidP="00830F58">
      <w:pPr>
        <w:numPr>
          <w:ilvl w:val="0"/>
          <w:numId w:val="15"/>
        </w:numPr>
        <w:jc w:val="both"/>
        <w:rPr>
          <w:rFonts w:ascii="Comic Sans MS" w:hAnsi="Comic Sans MS"/>
          <w:i/>
          <w:iCs/>
        </w:rPr>
      </w:pPr>
      <w:r w:rsidRPr="00830F58">
        <w:rPr>
          <w:rFonts w:ascii="Comic Sans MS" w:hAnsi="Comic Sans MS"/>
          <w:b/>
          <w:bCs/>
        </w:rPr>
        <w:t>Coherencia</w:t>
      </w:r>
      <w:r w:rsidRPr="00830F58">
        <w:rPr>
          <w:rFonts w:ascii="Comic Sans MS" w:hAnsi="Comic Sans MS"/>
        </w:rPr>
        <w:t>: No pongas límites donde tú no los tienes. Coordínate con tu pareja, los dos a la par.</w:t>
      </w:r>
    </w:p>
    <w:p w:rsidR="00830F58" w:rsidRPr="00830F58" w:rsidRDefault="00830F58" w:rsidP="00830F58">
      <w:pPr>
        <w:jc w:val="both"/>
        <w:rPr>
          <w:rFonts w:ascii="Comic Sans MS" w:hAnsi="Comic Sans MS"/>
        </w:rPr>
      </w:pPr>
    </w:p>
    <w:p w:rsidR="00830F58" w:rsidRPr="00830F58" w:rsidRDefault="00830F58" w:rsidP="00830F58">
      <w:pPr>
        <w:numPr>
          <w:ilvl w:val="1"/>
          <w:numId w:val="15"/>
        </w:numPr>
        <w:tabs>
          <w:tab w:val="clear" w:pos="1440"/>
        </w:tabs>
        <w:ind w:left="900"/>
        <w:jc w:val="both"/>
        <w:rPr>
          <w:rFonts w:ascii="Comic Sans MS" w:hAnsi="Comic Sans MS"/>
        </w:rPr>
      </w:pPr>
      <w:r w:rsidRPr="00830F58">
        <w:rPr>
          <w:rFonts w:ascii="Comic Sans MS" w:hAnsi="Comic Sans MS"/>
        </w:rPr>
        <w:t xml:space="preserve">El límite se debe poner desde </w:t>
      </w:r>
      <w:r w:rsidRPr="00830F58">
        <w:rPr>
          <w:rFonts w:ascii="Comic Sans MS" w:hAnsi="Comic Sans MS"/>
          <w:b/>
          <w:bCs/>
        </w:rPr>
        <w:t>el cariño y la firmeza</w:t>
      </w:r>
      <w:r w:rsidRPr="00830F58">
        <w:rPr>
          <w:rFonts w:ascii="Comic Sans MS" w:hAnsi="Comic Sans MS"/>
        </w:rPr>
        <w:t>, o sea con visión educativa: Un límite no humilla, no lastima, no exagera). Dejemos de enseñar desde el miedo  o la culpa.</w:t>
      </w:r>
    </w:p>
    <w:p w:rsidR="00830F58" w:rsidRPr="00830F58" w:rsidRDefault="00830F58" w:rsidP="00830F58">
      <w:pPr>
        <w:jc w:val="both"/>
        <w:rPr>
          <w:rFonts w:ascii="Comic Sans MS" w:hAnsi="Comic Sans MS"/>
        </w:rPr>
      </w:pPr>
    </w:p>
    <w:p w:rsidR="00830F58" w:rsidRPr="00830F58" w:rsidRDefault="00830F58" w:rsidP="00830F58">
      <w:pPr>
        <w:jc w:val="both"/>
        <w:rPr>
          <w:rFonts w:ascii="Comic Sans MS" w:hAnsi="Comic Sans MS"/>
        </w:rPr>
      </w:pPr>
      <w:r w:rsidRPr="00830F58">
        <w:rPr>
          <w:rFonts w:ascii="Comic Sans MS" w:hAnsi="Comic Sans MS"/>
        </w:rPr>
        <w:t>El límite correctamente aplicado produce:</w:t>
      </w:r>
    </w:p>
    <w:p w:rsidR="00830F58" w:rsidRPr="00830F58" w:rsidRDefault="00830F58" w:rsidP="00830F58">
      <w:pPr>
        <w:numPr>
          <w:ilvl w:val="2"/>
          <w:numId w:val="15"/>
        </w:numPr>
        <w:jc w:val="both"/>
        <w:rPr>
          <w:rFonts w:ascii="Comic Sans MS" w:hAnsi="Comic Sans MS"/>
        </w:rPr>
      </w:pPr>
      <w:r w:rsidRPr="00830F58">
        <w:rPr>
          <w:rFonts w:ascii="Comic Sans MS" w:hAnsi="Comic Sans MS"/>
        </w:rPr>
        <w:t>Autonomía</w:t>
      </w:r>
    </w:p>
    <w:p w:rsidR="00830F58" w:rsidRPr="00830F58" w:rsidRDefault="00830F58" w:rsidP="00830F58">
      <w:pPr>
        <w:numPr>
          <w:ilvl w:val="2"/>
          <w:numId w:val="15"/>
        </w:numPr>
        <w:jc w:val="both"/>
        <w:rPr>
          <w:rFonts w:ascii="Comic Sans MS" w:hAnsi="Comic Sans MS"/>
        </w:rPr>
      </w:pPr>
      <w:r w:rsidRPr="00830F58">
        <w:rPr>
          <w:rFonts w:ascii="Comic Sans MS" w:hAnsi="Comic Sans MS"/>
        </w:rPr>
        <w:t>Libertad</w:t>
      </w:r>
    </w:p>
    <w:p w:rsidR="00830F58" w:rsidRPr="00830F58" w:rsidRDefault="00830F58" w:rsidP="00830F58">
      <w:pPr>
        <w:numPr>
          <w:ilvl w:val="2"/>
          <w:numId w:val="15"/>
        </w:numPr>
        <w:jc w:val="both"/>
        <w:rPr>
          <w:rFonts w:ascii="Comic Sans MS" w:hAnsi="Comic Sans MS"/>
        </w:rPr>
      </w:pPr>
      <w:r w:rsidRPr="00830F58">
        <w:rPr>
          <w:rFonts w:ascii="Comic Sans MS" w:hAnsi="Comic Sans MS"/>
        </w:rPr>
        <w:t>Autodisciplina y autocontrol</w:t>
      </w:r>
    </w:p>
    <w:p w:rsidR="00830F58" w:rsidRPr="00830F58" w:rsidRDefault="00830F58" w:rsidP="00830F58">
      <w:pPr>
        <w:numPr>
          <w:ilvl w:val="2"/>
          <w:numId w:val="15"/>
        </w:numPr>
        <w:jc w:val="both"/>
        <w:rPr>
          <w:rFonts w:ascii="Comic Sans MS" w:hAnsi="Comic Sans MS"/>
        </w:rPr>
      </w:pPr>
      <w:r w:rsidRPr="00830F58">
        <w:rPr>
          <w:rFonts w:ascii="Comic Sans MS" w:hAnsi="Comic Sans MS"/>
        </w:rPr>
        <w:t>Espíritu de superación</w:t>
      </w:r>
    </w:p>
    <w:p w:rsidR="00830F58" w:rsidRPr="00830F58" w:rsidRDefault="00830F58" w:rsidP="00830F58">
      <w:pPr>
        <w:jc w:val="both"/>
        <w:rPr>
          <w:rFonts w:ascii="Comic Sans MS" w:hAnsi="Comic Sans MS"/>
        </w:rPr>
      </w:pPr>
    </w:p>
    <w:p w:rsidR="00830F58" w:rsidRPr="00830F58" w:rsidRDefault="00830F58" w:rsidP="00830F58">
      <w:pPr>
        <w:jc w:val="both"/>
        <w:rPr>
          <w:rFonts w:ascii="Comic Sans MS" w:hAnsi="Comic Sans MS"/>
        </w:rPr>
      </w:pPr>
      <w:r w:rsidRPr="00830F58">
        <w:rPr>
          <w:rFonts w:ascii="Comic Sans MS" w:hAnsi="Comic Sans MS"/>
        </w:rPr>
        <w:t>Algún consejo más...</w:t>
      </w:r>
    </w:p>
    <w:p w:rsidR="00830F58" w:rsidRPr="00830F58" w:rsidRDefault="00830F58" w:rsidP="00830F58">
      <w:pPr>
        <w:jc w:val="both"/>
        <w:rPr>
          <w:rFonts w:ascii="Comic Sans MS" w:hAnsi="Comic Sans MS"/>
        </w:rPr>
      </w:pPr>
    </w:p>
    <w:p w:rsidR="00830F58" w:rsidRPr="00830F58" w:rsidRDefault="00830F58" w:rsidP="00830F58">
      <w:pPr>
        <w:jc w:val="both"/>
        <w:rPr>
          <w:rFonts w:ascii="Comic Sans MS" w:hAnsi="Comic Sans MS"/>
        </w:rPr>
      </w:pPr>
    </w:p>
    <w:p w:rsidR="00830F58" w:rsidRPr="00830F58" w:rsidRDefault="00830F58" w:rsidP="00830F58">
      <w:pPr>
        <w:jc w:val="both"/>
        <w:rPr>
          <w:rFonts w:ascii="Comic Sans MS" w:hAnsi="Comic Sans MS"/>
        </w:rPr>
      </w:pPr>
      <w:r w:rsidRPr="00830F58">
        <w:rPr>
          <w:rFonts w:ascii="Comic Sans MS" w:hAnsi="Comic Sans MS"/>
        </w:rPr>
        <w:t>¿Cómo aplicar los límites a los niños?</w:t>
      </w:r>
    </w:p>
    <w:p w:rsidR="00830F58" w:rsidRPr="00830F58" w:rsidRDefault="00830F58" w:rsidP="00830F58">
      <w:pPr>
        <w:jc w:val="both"/>
        <w:rPr>
          <w:rFonts w:ascii="Comic Sans MS" w:hAnsi="Comic Sans MS"/>
        </w:rPr>
      </w:pPr>
    </w:p>
    <w:p w:rsidR="00830F58" w:rsidRPr="00830F58" w:rsidRDefault="00830F58" w:rsidP="00830F58">
      <w:pPr>
        <w:numPr>
          <w:ilvl w:val="0"/>
          <w:numId w:val="16"/>
        </w:numPr>
        <w:jc w:val="both"/>
        <w:rPr>
          <w:rFonts w:ascii="Comic Sans MS" w:hAnsi="Comic Sans MS"/>
        </w:rPr>
      </w:pPr>
      <w:r w:rsidRPr="00830F58">
        <w:rPr>
          <w:rFonts w:ascii="Comic Sans MS" w:hAnsi="Comic Sans MS"/>
          <w:u w:val="single"/>
        </w:rPr>
        <w:t>Se objetivo y especifica</w:t>
      </w:r>
      <w:r w:rsidRPr="00830F58">
        <w:rPr>
          <w:rFonts w:ascii="Comic Sans MS" w:hAnsi="Comic Sans MS"/>
        </w:rPr>
        <w:t xml:space="preserve">: No digas </w:t>
      </w:r>
      <w:r w:rsidRPr="00830F58">
        <w:rPr>
          <w:rFonts w:ascii="Comic Sans MS" w:hAnsi="Comic Sans MS"/>
          <w:i/>
          <w:iCs/>
        </w:rPr>
        <w:t xml:space="preserve">“sé bueno” </w:t>
      </w:r>
      <w:r w:rsidRPr="00830F58">
        <w:rPr>
          <w:rFonts w:ascii="Comic Sans MS" w:hAnsi="Comic Sans MS"/>
        </w:rPr>
        <w:t>mejor describe lo que ves, da información  “</w:t>
      </w:r>
      <w:r w:rsidRPr="00830F58">
        <w:rPr>
          <w:rFonts w:ascii="Comic Sans MS" w:hAnsi="Comic Sans MS"/>
          <w:i/>
          <w:iCs/>
        </w:rPr>
        <w:t>Para cruzar debes darme la mano</w:t>
      </w:r>
      <w:r w:rsidRPr="00830F58">
        <w:rPr>
          <w:rFonts w:ascii="Comic Sans MS" w:hAnsi="Comic Sans MS"/>
        </w:rPr>
        <w:t>”</w:t>
      </w:r>
    </w:p>
    <w:p w:rsidR="00830F58" w:rsidRPr="00830F58" w:rsidRDefault="00830F58" w:rsidP="00830F58">
      <w:pPr>
        <w:jc w:val="both"/>
        <w:rPr>
          <w:rFonts w:ascii="Comic Sans MS" w:hAnsi="Comic Sans MS"/>
        </w:rPr>
      </w:pPr>
    </w:p>
    <w:p w:rsidR="00830F58" w:rsidRPr="00830F58" w:rsidRDefault="00830F58" w:rsidP="00830F58">
      <w:pPr>
        <w:numPr>
          <w:ilvl w:val="0"/>
          <w:numId w:val="16"/>
        </w:numPr>
        <w:jc w:val="both"/>
        <w:rPr>
          <w:rFonts w:ascii="Comic Sans MS" w:hAnsi="Comic Sans MS"/>
          <w:i/>
          <w:iCs/>
        </w:rPr>
      </w:pPr>
      <w:r w:rsidRPr="00830F58">
        <w:rPr>
          <w:rFonts w:ascii="Comic Sans MS" w:hAnsi="Comic Sans MS"/>
          <w:u w:val="single"/>
        </w:rPr>
        <w:t>Da opciones</w:t>
      </w:r>
      <w:r w:rsidRPr="00830F58">
        <w:rPr>
          <w:rFonts w:ascii="Comic Sans MS" w:hAnsi="Comic Sans MS"/>
        </w:rPr>
        <w:t>. A veces es bueno dejar que el niño elija dentro de la aplicación de un límite: “</w:t>
      </w:r>
      <w:r w:rsidRPr="00830F58">
        <w:rPr>
          <w:rFonts w:ascii="Comic Sans MS" w:hAnsi="Comic Sans MS"/>
          <w:i/>
          <w:iCs/>
        </w:rPr>
        <w:t>Es la hora del baño</w:t>
      </w:r>
      <w:r w:rsidRPr="00830F58">
        <w:rPr>
          <w:rFonts w:ascii="Comic Sans MS" w:hAnsi="Comic Sans MS"/>
        </w:rPr>
        <w:t xml:space="preserve"> y puedes decir</w:t>
      </w:r>
      <w:proofErr w:type="gramStart"/>
      <w:r w:rsidRPr="00830F58">
        <w:rPr>
          <w:rFonts w:ascii="Comic Sans MS" w:hAnsi="Comic Sans MS"/>
          <w:i/>
          <w:iCs/>
        </w:rPr>
        <w:t>...¿</w:t>
      </w:r>
      <w:proofErr w:type="gramEnd"/>
      <w:r w:rsidRPr="00830F58">
        <w:rPr>
          <w:rFonts w:ascii="Comic Sans MS" w:hAnsi="Comic Sans MS"/>
          <w:i/>
          <w:iCs/>
        </w:rPr>
        <w:t>Lo quieres tomar con la ducha o con la bañera llena?”</w:t>
      </w:r>
    </w:p>
    <w:p w:rsidR="00830F58" w:rsidRPr="00830F58" w:rsidRDefault="00830F58" w:rsidP="00830F58">
      <w:pPr>
        <w:jc w:val="both"/>
        <w:rPr>
          <w:rFonts w:ascii="Comic Sans MS" w:hAnsi="Comic Sans MS"/>
          <w:i/>
          <w:iCs/>
        </w:rPr>
      </w:pPr>
    </w:p>
    <w:p w:rsidR="00830F58" w:rsidRPr="00830F58" w:rsidRDefault="00830F58" w:rsidP="00830F58">
      <w:pPr>
        <w:numPr>
          <w:ilvl w:val="0"/>
          <w:numId w:val="16"/>
        </w:numPr>
        <w:jc w:val="both"/>
        <w:rPr>
          <w:rFonts w:ascii="Comic Sans MS" w:hAnsi="Comic Sans MS"/>
          <w:i/>
          <w:iCs/>
        </w:rPr>
      </w:pPr>
      <w:r w:rsidRPr="00830F58">
        <w:rPr>
          <w:rFonts w:ascii="Comic Sans MS" w:hAnsi="Comic Sans MS"/>
          <w:u w:val="single"/>
        </w:rPr>
        <w:t>Sé firme</w:t>
      </w:r>
      <w:r w:rsidRPr="00830F58">
        <w:rPr>
          <w:rFonts w:ascii="Comic Sans MS" w:hAnsi="Comic Sans MS"/>
        </w:rPr>
        <w:t xml:space="preserve">. Contacto visual, voz segura, no </w:t>
      </w:r>
      <w:proofErr w:type="gramStart"/>
      <w:r w:rsidRPr="00830F58">
        <w:rPr>
          <w:rFonts w:ascii="Comic Sans MS" w:hAnsi="Comic Sans MS"/>
        </w:rPr>
        <w:t>elevada</w:t>
      </w:r>
      <w:proofErr w:type="gramEnd"/>
      <w:r w:rsidRPr="00830F58">
        <w:rPr>
          <w:rFonts w:ascii="Comic Sans MS" w:hAnsi="Comic Sans MS"/>
        </w:rPr>
        <w:t>, mensajes cortos, describe lo que ves, no eternices tus discursos, no preguntes, acentúa lo positivo...</w:t>
      </w:r>
    </w:p>
    <w:p w:rsidR="00830F58" w:rsidRPr="00830F58" w:rsidRDefault="00830F58" w:rsidP="00830F58">
      <w:pPr>
        <w:jc w:val="both"/>
        <w:rPr>
          <w:rFonts w:ascii="Comic Sans MS" w:hAnsi="Comic Sans MS"/>
          <w:i/>
          <w:iCs/>
        </w:rPr>
      </w:pPr>
    </w:p>
    <w:p w:rsidR="00830F58" w:rsidRPr="00830F58" w:rsidRDefault="00830F58" w:rsidP="00830F58">
      <w:pPr>
        <w:numPr>
          <w:ilvl w:val="0"/>
          <w:numId w:val="16"/>
        </w:numPr>
        <w:jc w:val="both"/>
        <w:rPr>
          <w:rFonts w:ascii="Comic Sans MS" w:hAnsi="Comic Sans MS"/>
          <w:i/>
          <w:iCs/>
        </w:rPr>
      </w:pPr>
      <w:r w:rsidRPr="00830F58">
        <w:rPr>
          <w:rFonts w:ascii="Comic Sans MS" w:hAnsi="Comic Sans MS"/>
          <w:u w:val="single"/>
        </w:rPr>
        <w:lastRenderedPageBreak/>
        <w:t>Mantente al margen del límite</w:t>
      </w:r>
      <w:r w:rsidRPr="00830F58">
        <w:rPr>
          <w:rFonts w:ascii="Comic Sans MS" w:hAnsi="Comic Sans MS"/>
        </w:rPr>
        <w:t xml:space="preserve">. No lo conviertas en una lucha personal. Mejor que un </w:t>
      </w:r>
      <w:r w:rsidRPr="00830F58">
        <w:rPr>
          <w:rFonts w:ascii="Comic Sans MS" w:hAnsi="Comic Sans MS"/>
          <w:i/>
          <w:iCs/>
        </w:rPr>
        <w:t>“Vete a la cama ahora mismo</w:t>
      </w:r>
      <w:r w:rsidRPr="00830F58">
        <w:rPr>
          <w:rFonts w:ascii="Comic Sans MS" w:hAnsi="Comic Sans MS"/>
        </w:rPr>
        <w:t>” un “</w:t>
      </w:r>
      <w:r w:rsidRPr="00830F58">
        <w:rPr>
          <w:rFonts w:ascii="Comic Sans MS" w:hAnsi="Comic Sans MS"/>
          <w:i/>
          <w:iCs/>
        </w:rPr>
        <w:t>Son las 10, hora de acostarse</w:t>
      </w:r>
      <w:r w:rsidRPr="00830F58">
        <w:rPr>
          <w:rFonts w:ascii="Comic Sans MS" w:hAnsi="Comic Sans MS"/>
        </w:rPr>
        <w:t>” y  dejar al niño con el reloj...</w:t>
      </w:r>
    </w:p>
    <w:p w:rsidR="00830F58" w:rsidRPr="00830F58" w:rsidRDefault="00830F58" w:rsidP="00830F58">
      <w:pPr>
        <w:jc w:val="both"/>
        <w:rPr>
          <w:rFonts w:ascii="Comic Sans MS" w:hAnsi="Comic Sans MS"/>
          <w:i/>
          <w:iCs/>
        </w:rPr>
      </w:pPr>
    </w:p>
    <w:p w:rsidR="00830F58" w:rsidRPr="00830F58" w:rsidRDefault="00830F58" w:rsidP="00830F58">
      <w:pPr>
        <w:numPr>
          <w:ilvl w:val="0"/>
          <w:numId w:val="16"/>
        </w:numPr>
        <w:jc w:val="both"/>
        <w:rPr>
          <w:rFonts w:ascii="Comic Sans MS" w:hAnsi="Comic Sans MS"/>
          <w:i/>
          <w:iCs/>
          <w:u w:val="single"/>
        </w:rPr>
      </w:pPr>
      <w:r w:rsidRPr="00830F58">
        <w:rPr>
          <w:rFonts w:ascii="Comic Sans MS" w:hAnsi="Comic Sans MS"/>
          <w:u w:val="single"/>
        </w:rPr>
        <w:t xml:space="preserve">Explica el porqué </w:t>
      </w:r>
      <w:r w:rsidRPr="00830F58">
        <w:rPr>
          <w:rFonts w:ascii="Comic Sans MS" w:hAnsi="Comic Sans MS"/>
        </w:rPr>
        <w:t>Cuando se explica el beneficio de una norma o límite se estará más predispuesto a atenderla que si es por imposición o arbitrariamente</w:t>
      </w:r>
    </w:p>
    <w:p w:rsidR="00830F58" w:rsidRPr="00830F58" w:rsidRDefault="00830F58" w:rsidP="00830F58">
      <w:pPr>
        <w:jc w:val="both"/>
        <w:rPr>
          <w:rFonts w:ascii="Comic Sans MS" w:hAnsi="Comic Sans MS"/>
          <w:i/>
          <w:iCs/>
          <w:u w:val="single"/>
        </w:rPr>
      </w:pPr>
    </w:p>
    <w:p w:rsidR="00830F58" w:rsidRPr="00830F58" w:rsidRDefault="00830F58" w:rsidP="00830F58">
      <w:pPr>
        <w:numPr>
          <w:ilvl w:val="0"/>
          <w:numId w:val="16"/>
        </w:numPr>
        <w:jc w:val="both"/>
        <w:rPr>
          <w:rFonts w:ascii="Comic Sans MS" w:hAnsi="Comic Sans MS"/>
          <w:i/>
          <w:iCs/>
          <w:u w:val="single"/>
        </w:rPr>
      </w:pPr>
      <w:r w:rsidRPr="00830F58">
        <w:rPr>
          <w:rFonts w:ascii="Comic Sans MS" w:hAnsi="Comic Sans MS"/>
          <w:u w:val="single"/>
        </w:rPr>
        <w:t>Desaprueba la conducta, no al niño</w:t>
      </w:r>
      <w:r w:rsidRPr="00830F58">
        <w:rPr>
          <w:rFonts w:ascii="Comic Sans MS" w:hAnsi="Comic Sans MS"/>
        </w:rPr>
        <w:t xml:space="preserve">. </w:t>
      </w:r>
    </w:p>
    <w:p w:rsidR="00830F58" w:rsidRPr="00830F58" w:rsidRDefault="00830F58" w:rsidP="00830F58">
      <w:pPr>
        <w:jc w:val="both"/>
        <w:rPr>
          <w:rFonts w:ascii="Comic Sans MS" w:hAnsi="Comic Sans MS"/>
          <w:i/>
          <w:iCs/>
          <w:u w:val="single"/>
        </w:rPr>
      </w:pPr>
    </w:p>
    <w:p w:rsidR="00830F58" w:rsidRPr="00830F58" w:rsidRDefault="00830F58" w:rsidP="00830F58">
      <w:pPr>
        <w:numPr>
          <w:ilvl w:val="0"/>
          <w:numId w:val="16"/>
        </w:numPr>
        <w:jc w:val="both"/>
        <w:rPr>
          <w:rFonts w:ascii="Comic Sans MS" w:hAnsi="Comic Sans MS"/>
          <w:i/>
          <w:iCs/>
          <w:u w:val="single"/>
        </w:rPr>
      </w:pPr>
      <w:r w:rsidRPr="00830F58">
        <w:rPr>
          <w:rFonts w:ascii="Comic Sans MS" w:hAnsi="Comic Sans MS"/>
          <w:u w:val="single"/>
        </w:rPr>
        <w:t>Controla las emociones</w:t>
      </w:r>
      <w:r w:rsidRPr="00830F58">
        <w:rPr>
          <w:rFonts w:ascii="Comic Sans MS" w:hAnsi="Comic Sans MS"/>
        </w:rPr>
        <w:t>. Si ves que vas a descontrolar, date un margen, piensa que ningún comportamiento se cambia de la noche a la mañana. Lo importante es la consistencia, no la intensidad de tus actos.</w:t>
      </w:r>
    </w:p>
    <w:p w:rsidR="00830F58" w:rsidRPr="00830F58" w:rsidRDefault="00830F58" w:rsidP="005014CE">
      <w:pPr>
        <w:jc w:val="both"/>
        <w:rPr>
          <w:rFonts w:ascii="Comic Sans MS" w:eastAsia="Calibri" w:hAnsi="Comic Sans MS" w:cs="Times New Roman"/>
        </w:rPr>
      </w:pPr>
    </w:p>
    <w:p w:rsidR="001607A8" w:rsidRPr="00830F58" w:rsidRDefault="001607A8" w:rsidP="001607A8">
      <w:pPr>
        <w:rPr>
          <w:rFonts w:ascii="Comic Sans MS" w:hAnsi="Comic Sans MS"/>
        </w:rPr>
      </w:pPr>
    </w:p>
    <w:p w:rsidR="00BE7310" w:rsidRPr="00830F58" w:rsidRDefault="00BE7310" w:rsidP="00BE7310">
      <w:pPr>
        <w:jc w:val="right"/>
        <w:rPr>
          <w:rFonts w:ascii="Comic Sans MS" w:hAnsi="Comic Sans MS"/>
          <w:bCs/>
        </w:rPr>
      </w:pPr>
      <w:r w:rsidRPr="00830F58">
        <w:rPr>
          <w:rFonts w:ascii="Comic Sans MS" w:hAnsi="Comic Sans MS"/>
          <w:bCs/>
        </w:rPr>
        <w:t>DEPARTAMENTO DE ORIENTACIÓN</w:t>
      </w:r>
    </w:p>
    <w:p w:rsidR="00BE7310" w:rsidRPr="00830F58" w:rsidRDefault="00BE7310" w:rsidP="00BE7310">
      <w:pPr>
        <w:jc w:val="right"/>
        <w:rPr>
          <w:rFonts w:ascii="Comic Sans MS" w:hAnsi="Comic Sans MS"/>
        </w:rPr>
      </w:pPr>
    </w:p>
    <w:p w:rsidR="00BE7310" w:rsidRPr="00830F58" w:rsidRDefault="00BE7310" w:rsidP="00BE7310">
      <w:pPr>
        <w:pStyle w:val="Ttulo"/>
        <w:jc w:val="both"/>
        <w:rPr>
          <w:rFonts w:ascii="Comic Sans MS" w:hAnsi="Comic Sans MS"/>
          <w:bCs w:val="0"/>
          <w:sz w:val="22"/>
          <w:szCs w:val="22"/>
          <w:u w:val="none"/>
        </w:rPr>
      </w:pPr>
    </w:p>
    <w:p w:rsidR="005014CE" w:rsidRPr="00830F58" w:rsidRDefault="005014CE" w:rsidP="005014CE">
      <w:pPr>
        <w:jc w:val="both"/>
        <w:rPr>
          <w:rFonts w:ascii="Comic Sans MS" w:hAnsi="Comic Sans MS"/>
        </w:rPr>
      </w:pPr>
    </w:p>
    <w:sectPr w:rsidR="005014CE" w:rsidRPr="00830F58" w:rsidSect="00133F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073F"/>
    <w:multiLevelType w:val="hybridMultilevel"/>
    <w:tmpl w:val="4D3A2ABC"/>
    <w:lvl w:ilvl="0" w:tplc="D598A00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24F74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ECFD5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C01A0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5200E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FE683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C8BF1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F8C48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C2621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EE4413"/>
    <w:multiLevelType w:val="hybridMultilevel"/>
    <w:tmpl w:val="8684F1E4"/>
    <w:lvl w:ilvl="0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0F086B67"/>
    <w:multiLevelType w:val="hybridMultilevel"/>
    <w:tmpl w:val="4464218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4870F8"/>
    <w:multiLevelType w:val="hybridMultilevel"/>
    <w:tmpl w:val="39109488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F337AE"/>
    <w:multiLevelType w:val="hybridMultilevel"/>
    <w:tmpl w:val="13B8CB5E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2360FD"/>
    <w:multiLevelType w:val="hybridMultilevel"/>
    <w:tmpl w:val="49A6EA9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0B601A"/>
    <w:multiLevelType w:val="hybridMultilevel"/>
    <w:tmpl w:val="BB7C1E5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8C2860"/>
    <w:multiLevelType w:val="hybridMultilevel"/>
    <w:tmpl w:val="3B2C85B0"/>
    <w:lvl w:ilvl="0" w:tplc="4702767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36069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72C39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14043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2CC8C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C4953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B6D1B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5CFCC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B61D5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556972"/>
    <w:multiLevelType w:val="hybridMultilevel"/>
    <w:tmpl w:val="261E9440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A24419"/>
    <w:multiLevelType w:val="hybridMultilevel"/>
    <w:tmpl w:val="7C1A847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DE75C8"/>
    <w:multiLevelType w:val="hybridMultilevel"/>
    <w:tmpl w:val="9F0065D4"/>
    <w:lvl w:ilvl="0" w:tplc="EC54D4A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7E126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9CBE0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D4118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2447A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16EBC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02B9B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BC7F1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50554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66649D"/>
    <w:multiLevelType w:val="hybridMultilevel"/>
    <w:tmpl w:val="C65C43A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1B203B"/>
    <w:multiLevelType w:val="hybridMultilevel"/>
    <w:tmpl w:val="45CE420E"/>
    <w:lvl w:ilvl="0" w:tplc="0C0A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71307DAF"/>
    <w:multiLevelType w:val="hybridMultilevel"/>
    <w:tmpl w:val="0366C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47B5C53"/>
    <w:multiLevelType w:val="hybridMultilevel"/>
    <w:tmpl w:val="5E78894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D6018AC"/>
    <w:multiLevelType w:val="hybridMultilevel"/>
    <w:tmpl w:val="6182460C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D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0"/>
  </w:num>
  <w:num w:numId="5">
    <w:abstractNumId w:val="1"/>
  </w:num>
  <w:num w:numId="6">
    <w:abstractNumId w:val="4"/>
  </w:num>
  <w:num w:numId="7">
    <w:abstractNumId w:val="11"/>
  </w:num>
  <w:num w:numId="8">
    <w:abstractNumId w:val="12"/>
  </w:num>
  <w:num w:numId="9">
    <w:abstractNumId w:val="3"/>
  </w:num>
  <w:num w:numId="10">
    <w:abstractNumId w:val="5"/>
  </w:num>
  <w:num w:numId="11">
    <w:abstractNumId w:val="14"/>
  </w:num>
  <w:num w:numId="12">
    <w:abstractNumId w:val="2"/>
  </w:num>
  <w:num w:numId="13">
    <w:abstractNumId w:val="6"/>
  </w:num>
  <w:num w:numId="14">
    <w:abstractNumId w:val="15"/>
  </w:num>
  <w:num w:numId="15">
    <w:abstractNumId w:val="9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14CE"/>
    <w:rsid w:val="000C3A24"/>
    <w:rsid w:val="00133F0E"/>
    <w:rsid w:val="001607A8"/>
    <w:rsid w:val="002011BD"/>
    <w:rsid w:val="002155DF"/>
    <w:rsid w:val="002279DE"/>
    <w:rsid w:val="00262524"/>
    <w:rsid w:val="00350BE6"/>
    <w:rsid w:val="003538C0"/>
    <w:rsid w:val="004558EA"/>
    <w:rsid w:val="004F0255"/>
    <w:rsid w:val="005014CE"/>
    <w:rsid w:val="00656E91"/>
    <w:rsid w:val="006B1FC8"/>
    <w:rsid w:val="007E732F"/>
    <w:rsid w:val="00830F58"/>
    <w:rsid w:val="008B3FB0"/>
    <w:rsid w:val="008B452F"/>
    <w:rsid w:val="008E1402"/>
    <w:rsid w:val="009005A2"/>
    <w:rsid w:val="00997E49"/>
    <w:rsid w:val="009B7F48"/>
    <w:rsid w:val="009D3B9C"/>
    <w:rsid w:val="00AF164B"/>
    <w:rsid w:val="00B219CD"/>
    <w:rsid w:val="00B83CDD"/>
    <w:rsid w:val="00B92238"/>
    <w:rsid w:val="00BE7310"/>
    <w:rsid w:val="00D32890"/>
    <w:rsid w:val="00DE7315"/>
    <w:rsid w:val="00EA17C1"/>
    <w:rsid w:val="00ED44F8"/>
    <w:rsid w:val="00F32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F0E"/>
  </w:style>
  <w:style w:type="paragraph" w:styleId="Ttulo1">
    <w:name w:val="heading 1"/>
    <w:basedOn w:val="Normal"/>
    <w:next w:val="Normal"/>
    <w:link w:val="Ttulo1Car"/>
    <w:qFormat/>
    <w:rsid w:val="00262524"/>
    <w:pPr>
      <w:keepNext/>
      <w:outlineLvl w:val="0"/>
    </w:pPr>
    <w:rPr>
      <w:rFonts w:ascii="Tahoma" w:eastAsia="Times New Roman" w:hAnsi="Tahoma" w:cs="Tahoma"/>
      <w:b/>
      <w:bCs/>
      <w:sz w:val="28"/>
      <w:szCs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9D3B9C"/>
    <w:pPr>
      <w:jc w:val="center"/>
    </w:pPr>
    <w:rPr>
      <w:rFonts w:ascii="Arial" w:eastAsia="Times New Roman" w:hAnsi="Arial" w:cs="Arial"/>
      <w:b/>
      <w:bCs/>
      <w:sz w:val="24"/>
      <w:szCs w:val="24"/>
      <w:u w:val="single"/>
      <w:lang w:eastAsia="es-ES"/>
    </w:rPr>
  </w:style>
  <w:style w:type="character" w:customStyle="1" w:styleId="TtuloCar">
    <w:name w:val="Título Car"/>
    <w:basedOn w:val="Fuentedeprrafopredeter"/>
    <w:link w:val="Ttulo"/>
    <w:rsid w:val="009D3B9C"/>
    <w:rPr>
      <w:rFonts w:ascii="Arial" w:eastAsia="Times New Roman" w:hAnsi="Arial" w:cs="Arial"/>
      <w:b/>
      <w:bCs/>
      <w:sz w:val="24"/>
      <w:szCs w:val="24"/>
      <w:u w:val="single"/>
      <w:lang w:eastAsia="es-ES"/>
    </w:rPr>
  </w:style>
  <w:style w:type="paragraph" w:styleId="Textoindependiente">
    <w:name w:val="Body Text"/>
    <w:basedOn w:val="Normal"/>
    <w:link w:val="TextoindependienteCar"/>
    <w:semiHidden/>
    <w:rsid w:val="009D3B9C"/>
    <w:pPr>
      <w:jc w:val="both"/>
    </w:pPr>
    <w:rPr>
      <w:rFonts w:ascii="Arial" w:eastAsia="Times New Roman" w:hAnsi="Arial" w:cs="Arial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9D3B9C"/>
    <w:rPr>
      <w:rFonts w:ascii="Arial" w:eastAsia="Times New Roman" w:hAnsi="Arial" w:cs="Arial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rsid w:val="00262524"/>
    <w:rPr>
      <w:rFonts w:ascii="Tahoma" w:eastAsia="Times New Roman" w:hAnsi="Tahoma" w:cs="Tahoma"/>
      <w:b/>
      <w:bCs/>
      <w:sz w:val="28"/>
      <w:szCs w:val="28"/>
      <w:lang w:eastAsia="es-ES"/>
    </w:rPr>
  </w:style>
  <w:style w:type="paragraph" w:styleId="Prrafodelista">
    <w:name w:val="List Paragraph"/>
    <w:basedOn w:val="Normal"/>
    <w:uiPriority w:val="34"/>
    <w:qFormat/>
    <w:rsid w:val="00262524"/>
    <w:pPr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632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COLEGIO Mª INMACULADA CLARETIANAS</dc:creator>
  <cp:lastModifiedBy>COLEGIO Mª INMACULADA CLARETIANAS</cp:lastModifiedBy>
  <cp:revision>3</cp:revision>
  <dcterms:created xsi:type="dcterms:W3CDTF">2012-11-02T10:42:00Z</dcterms:created>
  <dcterms:modified xsi:type="dcterms:W3CDTF">2012-11-02T10:56:00Z</dcterms:modified>
</cp:coreProperties>
</file>