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3B" w:rsidRDefault="0035613B" w:rsidP="005014CE">
      <w:pPr>
        <w:jc w:val="center"/>
        <w:rPr>
          <w:b/>
          <w:sz w:val="36"/>
          <w:szCs w:val="36"/>
          <w:u w:val="single"/>
        </w:rPr>
      </w:pPr>
    </w:p>
    <w:p w:rsidR="0035613B" w:rsidRDefault="0035613B" w:rsidP="005014CE">
      <w:pPr>
        <w:jc w:val="center"/>
        <w:rPr>
          <w:b/>
          <w:sz w:val="36"/>
          <w:szCs w:val="36"/>
          <w:u w:val="single"/>
        </w:rPr>
      </w:pPr>
    </w:p>
    <w:p w:rsidR="00133F0E" w:rsidRDefault="005014CE" w:rsidP="005014CE">
      <w:pPr>
        <w:jc w:val="center"/>
        <w:rPr>
          <w:b/>
          <w:sz w:val="36"/>
          <w:szCs w:val="36"/>
          <w:u w:val="single"/>
        </w:rPr>
      </w:pPr>
      <w:r w:rsidRPr="005014CE">
        <w:rPr>
          <w:b/>
          <w:sz w:val="36"/>
          <w:szCs w:val="36"/>
          <w:u w:val="single"/>
        </w:rPr>
        <w:t xml:space="preserve">CHARLA </w:t>
      </w:r>
      <w:r w:rsidR="0035613B">
        <w:rPr>
          <w:b/>
          <w:sz w:val="36"/>
          <w:szCs w:val="36"/>
          <w:u w:val="single"/>
        </w:rPr>
        <w:t xml:space="preserve">3º y 4º </w:t>
      </w:r>
      <w:r w:rsidRPr="005014CE">
        <w:rPr>
          <w:b/>
          <w:sz w:val="36"/>
          <w:szCs w:val="36"/>
          <w:u w:val="single"/>
        </w:rPr>
        <w:t xml:space="preserve"> PRIMARIA</w:t>
      </w:r>
    </w:p>
    <w:p w:rsidR="005014CE" w:rsidRDefault="005014CE" w:rsidP="005014CE">
      <w:pPr>
        <w:jc w:val="both"/>
        <w:rPr>
          <w:sz w:val="24"/>
          <w:szCs w:val="24"/>
        </w:rPr>
      </w:pPr>
    </w:p>
    <w:p w:rsidR="005014CE" w:rsidRDefault="005014CE" w:rsidP="005014CE">
      <w:pPr>
        <w:jc w:val="both"/>
        <w:rPr>
          <w:sz w:val="24"/>
          <w:szCs w:val="24"/>
        </w:rPr>
      </w:pPr>
    </w:p>
    <w:p w:rsidR="002011BD" w:rsidRDefault="002279DE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 segundo Ciclo de E. Primaria es una etapa de expansión del niñ@ marcada por la </w:t>
      </w:r>
      <w:r w:rsidRPr="002279DE">
        <w:rPr>
          <w:rFonts w:ascii="Comic Sans MS" w:hAnsi="Comic Sans MS"/>
          <w:b/>
        </w:rPr>
        <w:t xml:space="preserve">velocidad de sus acciones </w:t>
      </w:r>
      <w:r>
        <w:rPr>
          <w:rFonts w:ascii="Comic Sans MS" w:hAnsi="Comic Sans MS"/>
        </w:rPr>
        <w:t xml:space="preserve">(necesidad de alcanzar el final sin parearse a pensar mucho en el proceso) su </w:t>
      </w:r>
      <w:r w:rsidRPr="002279DE">
        <w:rPr>
          <w:rFonts w:ascii="Comic Sans MS" w:hAnsi="Comic Sans MS"/>
          <w:b/>
        </w:rPr>
        <w:t>curiosidad activa</w:t>
      </w:r>
      <w:r>
        <w:rPr>
          <w:rFonts w:ascii="Comic Sans MS" w:hAnsi="Comic Sans MS"/>
        </w:rPr>
        <w:t xml:space="preserve"> (apertura a nuevas relaciones fuera del cole, nuevos espacios, preguntas sobre el funcionamiento del su entorno…) y finalmente la </w:t>
      </w:r>
      <w:r w:rsidRPr="002279DE">
        <w:rPr>
          <w:rFonts w:ascii="Comic Sans MS" w:hAnsi="Comic Sans MS"/>
          <w:b/>
        </w:rPr>
        <w:t xml:space="preserve">valoratividad </w:t>
      </w:r>
      <w:r>
        <w:rPr>
          <w:rFonts w:ascii="Comic Sans MS" w:hAnsi="Comic Sans MS"/>
        </w:rPr>
        <w:t>del mundo que le rodea (más normativos, dogmáticos juiciosos y valorando las cosas según la moral que van desarrollando).</w:t>
      </w:r>
    </w:p>
    <w:p w:rsidR="002279DE" w:rsidRDefault="002279DE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 tendencia es hacia una mayor organización y comprensión de</w:t>
      </w:r>
      <w:r w:rsidR="009B5D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las diferentes esferas en las que se desenvuelven y si tuviéramos que resumir sus características</w:t>
      </w:r>
      <w:r w:rsidR="001607A8">
        <w:rPr>
          <w:rFonts w:ascii="Comic Sans MS" w:hAnsi="Comic Sans MS"/>
        </w:rPr>
        <w:t xml:space="preserve"> principales de un modo general</w:t>
      </w:r>
      <w:r>
        <w:rPr>
          <w:rFonts w:ascii="Comic Sans MS" w:hAnsi="Comic Sans MS"/>
        </w:rPr>
        <w:t>, hablaríamos de 8-9 como un niñ@ con los siguientes rasgos:</w:t>
      </w:r>
    </w:p>
    <w:p w:rsidR="002279DE" w:rsidRDefault="002279DE" w:rsidP="005014CE">
      <w:pPr>
        <w:jc w:val="both"/>
        <w:rPr>
          <w:rFonts w:ascii="Comic Sans MS" w:eastAsia="Calibri" w:hAnsi="Comic Sans MS" w:cs="Times New Roman"/>
        </w:rPr>
      </w:pPr>
    </w:p>
    <w:p w:rsidR="005014CE" w:rsidRDefault="005014CE" w:rsidP="005014CE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1. REACCIONES AFECTIVAS</w:t>
      </w: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1.1 Placenteras.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Siente apego y admiración hacia sus padres y el hogar aunque se muestre discutidor y menos necesitado de contacto físico.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Disfruta de la escuela y comenta experiencias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Busca con su conducta la aprobación social, le gusta ser reconocido por sus habilidades.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Tiene amigos “del alma” generalmente del mismo sexo. Amistad basada en el reconocimiento de los sentimientos del otro y menos en el egoísmo, con más sentido de la reciprocidad.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1,2 Ansiosas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Tiene miedo a fallar y defraudar. Siente necesidad de aprobación y elogio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Acapara a la madre y de manera celosa aunque valora más el peso del padre en la estructura familiar 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Puede sentir miedo a la muerte , a la oscuridad, a quedarse solo en el mundo y menos a miedos fantásticos</w:t>
      </w: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1,3 Aversivas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Necesita que se le recuerde que es hora de acostarse, marcada tendencia a alargar la jornada.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descuidado con la ropa, hay que obligarle a recoger, separar lo sucio de lo limpio, guardar…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Dice mentiras para escurrir el bulto o despistar. Por evitar un castigo o por disimular una carencia o falta…suelen ser los principales motivos.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Esquiva muestras pegadizas de afecto de algunos adultos (discute con la madre, brusco con los abuelos...)</w:t>
      </w: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1.4 Asertivas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Alardea de sus condiciones físicas y logros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Siente admiración por un niño mayor que él/ella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Aparecen discrepancias con los padres. Primeras intenciones de seguir al grupo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Sentido vivo de la propiedad reforzando el coleccionismo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Empieza a decidir por sí mism@ ( la ropa, por ejemplo)</w:t>
      </w: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1.5 Amistosa</w:t>
      </w:r>
    </w:p>
    <w:p w:rsidR="002279DE" w:rsidRDefault="002279DE" w:rsidP="002279DE">
      <w:pPr>
        <w:jc w:val="both"/>
        <w:rPr>
          <w:rFonts w:ascii="Comic Sans MS" w:hAnsi="Comic Sans MS"/>
        </w:rPr>
      </w:pP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junta con los amigos que juegan a lo mismo o ayudan</w:t>
      </w:r>
      <w:r w:rsidR="00F321A9">
        <w:rPr>
          <w:rFonts w:ascii="Comic Sans MS" w:hAnsi="Comic Sans MS"/>
        </w:rPr>
        <w:t>, grupos más definidos y selectos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Prefiere compañeros del mismo sexo</w:t>
      </w:r>
      <w:r w:rsidR="00F321A9">
        <w:rPr>
          <w:rFonts w:ascii="Comic Sans MS" w:hAnsi="Comic Sans MS"/>
        </w:rPr>
        <w:t xml:space="preserve"> aunque no rechaza el contacto y el juego con los del sexo opuesto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Comienza a mostrara aprecio por los demás y no centrar el elogio en sí mismo</w:t>
      </w:r>
    </w:p>
    <w:p w:rsidR="002279DE" w:rsidRDefault="002279DE" w:rsidP="002279D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Sus amistades son fluctuantes</w:t>
      </w:r>
      <w:r w:rsidR="00F321A9">
        <w:rPr>
          <w:rFonts w:ascii="Comic Sans MS" w:hAnsi="Comic Sans MS"/>
        </w:rPr>
        <w:t xml:space="preserve"> pero más elaboradas y no sólo basadas en el juego</w:t>
      </w:r>
    </w:p>
    <w:p w:rsidR="005014CE" w:rsidRDefault="005014CE" w:rsidP="005014CE">
      <w:pPr>
        <w:jc w:val="both"/>
        <w:rPr>
          <w:rFonts w:ascii="Comic Sans MS" w:eastAsia="Calibri" w:hAnsi="Comic Sans MS" w:cs="Times New Roman"/>
        </w:rPr>
      </w:pP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eastAsia="Calibri" w:hAnsi="Comic Sans MS" w:cs="Times New Roman"/>
        </w:rPr>
        <w:t>CONTACTO Y COMUNICACIÓN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Responde a preguntas sobre argumento de un cuento recién leído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Emplea un código de señales para entenderse con los de su grupo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Hace pequeñas compras, recados (le gusta) y da el cambio correctamente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Escucha lo que dice el compañero en las conversaciones de niño a niño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capaz de prever las consecuencias de su comportamiento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Usa los verbos irregulares correctamente.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Habla normalmente por teléfono, hace llamadas a sus compañeros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Expresa de palabra emociones sutiles (disgusto, crítica, piedad, envidia,,,)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Acompaña con expresivos gestos de su rostro lo que dice. Simula picardía con el gesto y la mímica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Asimila modelos de conducta por mimetismo pero con sentido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Critica la creencia de reyes magos, Papa Noel...Juega a policías, ladrones, comandos, médicos, maestros..</w:t>
      </w:r>
    </w:p>
    <w:p w:rsidR="002155DF" w:rsidRDefault="002155DF" w:rsidP="008B452F">
      <w:pPr>
        <w:jc w:val="both"/>
        <w:rPr>
          <w:rFonts w:ascii="Comic Sans MS" w:eastAsia="Calibri" w:hAnsi="Comic Sans MS" w:cs="Times New Roman"/>
        </w:rPr>
      </w:pP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eastAsia="Calibri" w:hAnsi="Comic Sans MS" w:cs="Times New Roman"/>
        </w:rPr>
        <w:t>CONCEPTUACIÓN Y PENSAMIENTO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Admite el sexo como criterio diferencial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Está ansioso de ensayar cosas nuevas y conocer nuevos lugares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Inventa reglas para sus juegos improvisados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Bien orientado temporalmente (día, mes, año...) la hora la sabe aproximadamente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Sabe la fecha de su cumpleaños y cuánto falta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Ordena sus recuerdos al contarlos, aunque le cuesta sintetizar, resumir conceptualizar…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Retiene en memoria inmediata los números y los combina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Es capaz de decir una misma cosa de diferentes maneras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Pude formar cantidades equivalentes con monedas de distinto valor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Haya puntos d analogía entre cosas distintas (en qué se parecen la noche y e el día..) 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Indaga el origen de las cosas y cómo funcionan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Relaciona conscientemente lo que aprende con lo que ya conoce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Desea saberlo todo: gusta de explorar lo desconocido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Muestra interés por conocer la realidad y el funcionamiento de las cosas</w:t>
      </w:r>
    </w:p>
    <w:p w:rsidR="009D3B9C" w:rsidRDefault="009D3B9C" w:rsidP="008B452F">
      <w:pPr>
        <w:jc w:val="both"/>
        <w:rPr>
          <w:rFonts w:ascii="Comic Sans MS" w:eastAsia="Calibri" w:hAnsi="Comic Sans MS" w:cs="Times New Roman"/>
        </w:rPr>
      </w:pP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4. </w:t>
      </w:r>
      <w:r>
        <w:rPr>
          <w:rFonts w:ascii="Comic Sans MS" w:eastAsia="Calibri" w:hAnsi="Comic Sans MS" w:cs="Times New Roman"/>
        </w:rPr>
        <w:t>NORMATIVIDAD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atiene a las normas de juego y exige que las respeten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Sigue atento los turnos de juego sin que se le recuerde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Reclama su turno de hablar  que se respete el de los demás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 superado las dificultades de adaptación escolar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Realiza las tareas escolares con menos apoyo del maestro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Puede leer en silencio (10 minutos aproximadamente)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Ríe las situaciones cómicas de los tebeos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Comprende la lectura, sigue el argumento de los cuentos</w:t>
      </w:r>
    </w:p>
    <w:p w:rsidR="00F321A9" w:rsidRDefault="00F321A9" w:rsidP="008B452F">
      <w:pPr>
        <w:jc w:val="both"/>
        <w:rPr>
          <w:rFonts w:ascii="Comic Sans MS" w:eastAsia="Calibri" w:hAnsi="Comic Sans MS" w:cs="Times New Roman"/>
        </w:rPr>
      </w:pP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>5</w:t>
      </w:r>
      <w:r>
        <w:rPr>
          <w:rFonts w:ascii="Comic Sans MS" w:eastAsia="Calibri" w:hAnsi="Comic Sans MS" w:cs="Times New Roman"/>
        </w:rPr>
        <w:t>. CONDUCTA ETICO SOCIAL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presta a hacer recados que pongan a prueba su capacidad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Pasa menos tiempo en casa, sale más con los amigos o a actividades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Respeta los acuerdos de tiempo estipulados en el plan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se empecina tercamente sino que se aviene a razones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Enjuicia las cosas influido por el código de grupo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Sigue la conversación de los adultos con intervenciones oportunas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identifica con las normas morales y religiosas que ha aprendido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 intercambiar objetos con sus compañeros actúa honestamente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Anticipa cómo obraría en situaciones problemáticas o de conflicto</w:t>
      </w: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Ya no depende tanto de figuras de poder, tiende a regularse y dictarse su propia disciplina.</w:t>
      </w:r>
    </w:p>
    <w:p w:rsidR="00F321A9" w:rsidRDefault="00F321A9" w:rsidP="00F321A9">
      <w:pPr>
        <w:jc w:val="both"/>
        <w:rPr>
          <w:rFonts w:ascii="Comic Sans MS" w:hAnsi="Comic Sans MS"/>
        </w:rPr>
      </w:pPr>
    </w:p>
    <w:p w:rsidR="00F321A9" w:rsidRDefault="00F321A9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una época de expansión y seguridad debemos </w:t>
      </w:r>
      <w:r w:rsidRPr="00F321A9">
        <w:rPr>
          <w:rFonts w:ascii="Comic Sans MS" w:hAnsi="Comic Sans MS"/>
          <w:b/>
        </w:rPr>
        <w:t>fomentar la autonomía</w:t>
      </w:r>
      <w:r>
        <w:rPr>
          <w:rFonts w:ascii="Comic Sans MS" w:hAnsi="Comic Sans MS"/>
        </w:rPr>
        <w:t xml:space="preserve"> y su capacidad de gestionar su mundo, así como las relaciones sociales y familiares plenas donde su curiosidad encontrará multitud de oportunidades para formarse convenientemente. Debemos tener especial cuidado en </w:t>
      </w:r>
      <w:r w:rsidRPr="00F321A9">
        <w:rPr>
          <w:rFonts w:ascii="Comic Sans MS" w:hAnsi="Comic Sans MS"/>
          <w:b/>
        </w:rPr>
        <w:t>no dejar que nuestros chicos se aíslen en juegos individuales y en la tecnología</w:t>
      </w:r>
      <w:r>
        <w:rPr>
          <w:rFonts w:ascii="Comic Sans MS" w:hAnsi="Comic Sans MS"/>
        </w:rPr>
        <w:t xml:space="preserve"> que a todos sitios nos acompaña. No debemos saturar a nuestros hijos de actividades regl</w:t>
      </w:r>
      <w:r w:rsidR="001607A8">
        <w:rPr>
          <w:rFonts w:ascii="Comic Sans MS" w:hAnsi="Comic Sans MS"/>
        </w:rPr>
        <w:t xml:space="preserve">adas siempre con objetivos  y a </w:t>
      </w:r>
      <w:r>
        <w:rPr>
          <w:rFonts w:ascii="Comic Sans MS" w:hAnsi="Comic Sans MS"/>
        </w:rPr>
        <w:t xml:space="preserve"> cargo de un adulto</w:t>
      </w:r>
      <w:r w:rsidR="001607A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y debemos fomentar la vida familiar, abriendo nuevos espacios de conocimiento y contacto para </w:t>
      </w:r>
      <w:r w:rsidR="009B5DC3">
        <w:rPr>
          <w:rFonts w:ascii="Comic Sans MS" w:hAnsi="Comic Sans MS"/>
        </w:rPr>
        <w:t>ellos</w:t>
      </w:r>
      <w:r>
        <w:rPr>
          <w:rFonts w:ascii="Comic Sans MS" w:hAnsi="Comic Sans MS"/>
        </w:rPr>
        <w:t xml:space="preserve"> (museos, excursiones, visitas familiares…). </w:t>
      </w:r>
    </w:p>
    <w:p w:rsidR="001607A8" w:rsidRDefault="001607A8" w:rsidP="00F321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Teniendo en cuenta est</w:t>
      </w:r>
      <w:r w:rsidR="00F321A9">
        <w:rPr>
          <w:rFonts w:ascii="Comic Sans MS" w:hAnsi="Comic Sans MS"/>
        </w:rPr>
        <w:t xml:space="preserve">os dos aspectos fundamentales, concluimos con unas pautas que </w:t>
      </w:r>
      <w:r>
        <w:rPr>
          <w:rFonts w:ascii="Comic Sans MS" w:hAnsi="Comic Sans MS"/>
        </w:rPr>
        <w:t>os vendrán bien para reflexionar sobre ello.</w:t>
      </w:r>
    </w:p>
    <w:p w:rsidR="00F321A9" w:rsidRDefault="00F321A9" w:rsidP="00F321A9">
      <w:pPr>
        <w:jc w:val="both"/>
        <w:rPr>
          <w:rFonts w:ascii="Comic Sans MS" w:hAnsi="Comic Sans MS"/>
        </w:rPr>
      </w:pPr>
    </w:p>
    <w:p w:rsidR="002155DF" w:rsidRDefault="002155DF" w:rsidP="002155DF">
      <w:pPr>
        <w:pBdr>
          <w:bottom w:val="single" w:sz="6" w:space="1" w:color="auto"/>
        </w:pBdr>
        <w:jc w:val="both"/>
        <w:rPr>
          <w:rFonts w:ascii="Comic Sans MS" w:eastAsia="Calibri" w:hAnsi="Comic Sans MS" w:cs="Times New Roman"/>
        </w:rPr>
      </w:pPr>
    </w:p>
    <w:p w:rsidR="001607A8" w:rsidRDefault="001607A8" w:rsidP="001607A8">
      <w:pPr>
        <w:rPr>
          <w:rFonts w:ascii="Comic Sans MS" w:hAnsi="Comic Sans MS"/>
        </w:rPr>
      </w:pPr>
    </w:p>
    <w:p w:rsidR="001607A8" w:rsidRDefault="001607A8" w:rsidP="00B219CD">
      <w:pPr>
        <w:jc w:val="center"/>
        <w:rPr>
          <w:rFonts w:ascii="Comic Sans MS" w:hAnsi="Comic Sans MS"/>
        </w:rPr>
      </w:pPr>
    </w:p>
    <w:p w:rsidR="001607A8" w:rsidRDefault="001607A8" w:rsidP="001607A8">
      <w:pPr>
        <w:pStyle w:val="Ttulo"/>
      </w:pPr>
      <w:r>
        <w:t>TÁCTICAS PARA ESTIMULAR LA AUTONOMÍA</w:t>
      </w:r>
    </w:p>
    <w:p w:rsidR="001607A8" w:rsidRDefault="001607A8" w:rsidP="001607A8"/>
    <w:p w:rsidR="001607A8" w:rsidRDefault="001607A8" w:rsidP="001607A8"/>
    <w:p w:rsidR="001607A8" w:rsidRPr="001607A8" w:rsidRDefault="001607A8" w:rsidP="001607A8">
      <w:pPr>
        <w:jc w:val="both"/>
        <w:rPr>
          <w:rFonts w:ascii="Comic Sans MS" w:hAnsi="Comic Sans MS"/>
        </w:rPr>
      </w:pPr>
      <w:r w:rsidRPr="001607A8">
        <w:rPr>
          <w:rFonts w:ascii="Comic Sans MS" w:hAnsi="Comic Sans MS"/>
        </w:rPr>
        <w:t>Ser autónomos es ser capaces de realizar tareas o simples acciones, sin una ayuda externa que vaya marcando los pasos, acompañando en la realización o incluso sustituyendo la propia ejecución de la persona que debe acometer dicha tarea.</w:t>
      </w:r>
    </w:p>
    <w:p w:rsidR="001607A8" w:rsidRPr="001607A8" w:rsidRDefault="001607A8" w:rsidP="001607A8">
      <w:pPr>
        <w:jc w:val="both"/>
        <w:rPr>
          <w:rFonts w:ascii="Comic Sans MS" w:hAnsi="Comic Sans MS"/>
        </w:rPr>
      </w:pPr>
      <w:r w:rsidRPr="001607A8">
        <w:rPr>
          <w:rFonts w:ascii="Comic Sans MS" w:hAnsi="Comic Sans MS"/>
        </w:rPr>
        <w:t xml:space="preserve"> Fomentar la autonomía en nuestros hijos es ayudarles a convertirse en personas responsables ahora y en el futuro y debe ser uno de los fines principales de toda acción educadora. Pero conviene plantearse qué grado de autonomía podemos pedir a cada edad y cuáles son las acciones que debemos enseñar a realizar en cada momento dela evolución de nuestros hijos.</w:t>
      </w:r>
    </w:p>
    <w:p w:rsidR="001607A8" w:rsidRPr="001607A8" w:rsidRDefault="001607A8" w:rsidP="001607A8">
      <w:pPr>
        <w:jc w:val="both"/>
        <w:rPr>
          <w:rFonts w:ascii="Comic Sans MS" w:hAnsi="Comic Sans MS"/>
        </w:rPr>
      </w:pPr>
      <w:r w:rsidRPr="001607A8">
        <w:rPr>
          <w:rFonts w:ascii="Comic Sans MS" w:hAnsi="Comic Sans MS"/>
        </w:rPr>
        <w:t>Debemos estar muy seguros de dejarles realizar una acción hasta que perciban las consecuencias de sus actos y así poder aprender de los errores que cometan sin interrumpir la acción porque anticipemos el fracaso y queramos evitarlo. Para ganar en autonomía se debe ensayar y errar. Rectificar y volverlo a intentar hasta lograr no depender de la supervisión o la rectificación posterior de un adulto. Debemos mostrarnos seguros, confiados en que van a lograr ese avance propuesto y no deberemos transmitir desconfianza ni con nuestras palabras ni nuestros gestos. Asumir los errores como parte de todo aprendizaje.</w:t>
      </w:r>
    </w:p>
    <w:p w:rsidR="001607A8" w:rsidRPr="001607A8" w:rsidRDefault="001607A8" w:rsidP="001607A8">
      <w:pPr>
        <w:jc w:val="both"/>
        <w:rPr>
          <w:rFonts w:ascii="Comic Sans MS" w:hAnsi="Comic Sans MS"/>
        </w:rPr>
      </w:pPr>
      <w:r w:rsidRPr="001607A8">
        <w:rPr>
          <w:rFonts w:ascii="Comic Sans MS" w:hAnsi="Comic Sans MS"/>
        </w:rPr>
        <w:t>Enseñar a ser autónomo es enseñar a valerse en las circunstancias sociales presentes y las que están por venir, es enseñar a saber crearse un criterio propio, a defender sus ideas porque se está seguro de sí mismo y a no depender de los demás en demasiadas ocasiones hasta correr el riesgo de ser manipulable. En definitiva es dar seguridad, determinación y capacidad de adaptación.</w:t>
      </w:r>
    </w:p>
    <w:p w:rsidR="001607A8" w:rsidRPr="001607A8" w:rsidRDefault="001607A8" w:rsidP="001607A8">
      <w:pPr>
        <w:jc w:val="both"/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  <w:r w:rsidRPr="001607A8">
        <w:rPr>
          <w:rFonts w:ascii="Comic Sans MS" w:hAnsi="Comic Sans MS"/>
        </w:rPr>
        <w:t>Debemos tener presentes algunas normas básicas para desarrollar la autonomía en nuestros hijos: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numPr>
          <w:ilvl w:val="0"/>
          <w:numId w:val="1"/>
        </w:numPr>
        <w:rPr>
          <w:rFonts w:ascii="Comic Sans MS" w:hAnsi="Comic Sans MS"/>
        </w:rPr>
      </w:pPr>
      <w:r w:rsidRPr="001607A8">
        <w:rPr>
          <w:rFonts w:ascii="Comic Sans MS" w:hAnsi="Comic Sans MS"/>
        </w:rPr>
        <w:t xml:space="preserve">Ante todo: </w:t>
      </w:r>
      <w:r w:rsidRPr="001607A8">
        <w:rPr>
          <w:rFonts w:ascii="Comic Sans MS" w:hAnsi="Comic Sans MS"/>
          <w:b/>
          <w:bCs/>
        </w:rPr>
        <w:t>No hacer por un hijo lo que pueda hacer por sí mismo</w:t>
      </w:r>
      <w:r w:rsidRPr="001607A8">
        <w:rPr>
          <w:rFonts w:ascii="Comic Sans MS" w:hAnsi="Comic Sans MS"/>
        </w:rPr>
        <w:t>. Fomentemos su desarrollo aunque le suponga esfuerzo, repetición, cansancio o aburrimiento. Si puede hacerlo, debe hacerlo.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numPr>
          <w:ilvl w:val="0"/>
          <w:numId w:val="1"/>
        </w:numPr>
        <w:rPr>
          <w:rFonts w:ascii="Comic Sans MS" w:hAnsi="Comic Sans MS"/>
        </w:rPr>
      </w:pPr>
      <w:r w:rsidRPr="001607A8">
        <w:rPr>
          <w:rFonts w:ascii="Comic Sans MS" w:hAnsi="Comic Sans MS"/>
          <w:b/>
          <w:bCs/>
        </w:rPr>
        <w:t>Darles la oportunidad e tomar decisiones</w:t>
      </w:r>
      <w:r w:rsidRPr="001607A8">
        <w:rPr>
          <w:rFonts w:ascii="Comic Sans MS" w:hAnsi="Comic Sans MS"/>
        </w:rPr>
        <w:t>. Ofrecer alternativas en aquellos temas que puedan decidir sin riesgo. Opciones ante lo que no gusta pero es necesario. (colaboración en casa, horarios, orden de sus pertenencias...)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numPr>
          <w:ilvl w:val="0"/>
          <w:numId w:val="1"/>
        </w:numPr>
        <w:rPr>
          <w:rFonts w:ascii="Comic Sans MS" w:hAnsi="Comic Sans MS"/>
        </w:rPr>
      </w:pPr>
      <w:r w:rsidRPr="001607A8">
        <w:rPr>
          <w:rFonts w:ascii="Comic Sans MS" w:hAnsi="Comic Sans MS"/>
          <w:b/>
          <w:bCs/>
        </w:rPr>
        <w:t>Mostrar respeto por la lucha personal</w:t>
      </w:r>
      <w:r w:rsidRPr="001607A8">
        <w:rPr>
          <w:rFonts w:ascii="Comic Sans MS" w:hAnsi="Comic Sans MS"/>
        </w:rPr>
        <w:t>: Aprender es intentarlo hasta que sale bien. A veces a la primera, la mayoría mucho después. No anticiparse en la acción y dejar que aprendan a través de ella. Anima, alienta y no critiques mientras realiza la acción. ESTÁ APRENDIENDO.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numPr>
          <w:ilvl w:val="0"/>
          <w:numId w:val="1"/>
        </w:numPr>
        <w:rPr>
          <w:rFonts w:ascii="Comic Sans MS" w:hAnsi="Comic Sans MS"/>
        </w:rPr>
      </w:pPr>
      <w:r w:rsidRPr="001607A8">
        <w:rPr>
          <w:rFonts w:ascii="Comic Sans MS" w:hAnsi="Comic Sans MS"/>
          <w:b/>
          <w:bCs/>
        </w:rPr>
        <w:t>Cuida el lenguaje</w:t>
      </w:r>
      <w:r w:rsidRPr="001607A8">
        <w:rPr>
          <w:rFonts w:ascii="Comic Sans MS" w:hAnsi="Comic Sans MS"/>
        </w:rPr>
        <w:t xml:space="preserve">: No hacer demasiadas preguntas, no precipitarse dando respuestas. Ante los </w:t>
      </w:r>
      <w:r w:rsidRPr="001607A8">
        <w:rPr>
          <w:rFonts w:ascii="Comic Sans MS" w:hAnsi="Comic Sans MS"/>
          <w:b/>
          <w:bCs/>
          <w:i/>
          <w:iCs/>
        </w:rPr>
        <w:t>porqués</w:t>
      </w:r>
      <w:r w:rsidRPr="001607A8">
        <w:rPr>
          <w:rFonts w:ascii="Comic Sans MS" w:hAnsi="Comic Sans MS"/>
        </w:rPr>
        <w:t>, devuelve la pelota y que intenten buscar la respuesta. Escúchalos más que desgastarte en explicaciones y órdenes. Ayúdales a decidir. No desalientes.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numPr>
          <w:ilvl w:val="0"/>
          <w:numId w:val="1"/>
        </w:numPr>
        <w:rPr>
          <w:rFonts w:ascii="Comic Sans MS" w:hAnsi="Comic Sans MS"/>
        </w:rPr>
      </w:pPr>
      <w:r w:rsidRPr="001607A8">
        <w:rPr>
          <w:rFonts w:ascii="Comic Sans MS" w:hAnsi="Comic Sans MS"/>
          <w:b/>
          <w:bCs/>
        </w:rPr>
        <w:t>Animar al niñ@ a utilizar fuentes externas</w:t>
      </w:r>
      <w:r w:rsidRPr="001607A8">
        <w:rPr>
          <w:rFonts w:ascii="Comic Sans MS" w:hAnsi="Comic Sans MS"/>
        </w:rPr>
        <w:t xml:space="preserve">. Deja que se abra al mundo, que pregunte, que pague, que se informe por su cuenta. No estás obligado a saberlo todo y aunque lo sepas es mejor que lo averigüe por su cuenta. Quedará más fijado en su memoria a través de la propia experiencia. 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numPr>
          <w:ilvl w:val="0"/>
          <w:numId w:val="1"/>
        </w:numPr>
        <w:rPr>
          <w:rFonts w:ascii="Comic Sans MS" w:hAnsi="Comic Sans MS"/>
        </w:rPr>
      </w:pPr>
      <w:r w:rsidRPr="001607A8">
        <w:rPr>
          <w:rFonts w:ascii="Comic Sans MS" w:hAnsi="Comic Sans MS"/>
          <w:b/>
          <w:bCs/>
        </w:rPr>
        <w:t>Valora cuando realice conductas autónomas</w:t>
      </w:r>
      <w:r w:rsidRPr="001607A8">
        <w:rPr>
          <w:rFonts w:ascii="Comic Sans MS" w:hAnsi="Comic Sans MS"/>
        </w:rPr>
        <w:t>. Por pequeños que sean los logros, reconóceselo, prémiale. Utiliza terceras personas para hablar de lo contento que estás cuando se comporta así.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numPr>
          <w:ilvl w:val="0"/>
          <w:numId w:val="1"/>
        </w:numPr>
        <w:rPr>
          <w:rFonts w:ascii="Comic Sans MS" w:hAnsi="Comic Sans MS"/>
        </w:rPr>
      </w:pPr>
      <w:r w:rsidRPr="001607A8">
        <w:rPr>
          <w:rFonts w:ascii="Comic Sans MS" w:hAnsi="Comic Sans MS"/>
          <w:b/>
          <w:bCs/>
        </w:rPr>
        <w:t>Deja que asuma las consecuencias de su</w:t>
      </w:r>
      <w:r w:rsidR="009B5DC3">
        <w:rPr>
          <w:rFonts w:ascii="Comic Sans MS" w:hAnsi="Comic Sans MS"/>
          <w:b/>
          <w:bCs/>
        </w:rPr>
        <w:t>s</w:t>
      </w:r>
      <w:r w:rsidRPr="001607A8">
        <w:rPr>
          <w:rFonts w:ascii="Comic Sans MS" w:hAnsi="Comic Sans MS"/>
          <w:b/>
          <w:bCs/>
        </w:rPr>
        <w:t xml:space="preserve"> actos</w:t>
      </w:r>
      <w:r w:rsidRPr="001607A8">
        <w:rPr>
          <w:rFonts w:ascii="Comic Sans MS" w:hAnsi="Comic Sans MS"/>
        </w:rPr>
        <w:t>. No lo justifiques. Comprende sus equivocaciones y ayúdale a afrontar los errores pero no le excuses o encubras. A la larga no sirve de nada.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numPr>
          <w:ilvl w:val="0"/>
          <w:numId w:val="1"/>
        </w:numPr>
        <w:rPr>
          <w:rFonts w:ascii="Comic Sans MS" w:hAnsi="Comic Sans MS"/>
        </w:rPr>
      </w:pPr>
      <w:r w:rsidRPr="001607A8">
        <w:rPr>
          <w:rFonts w:ascii="Comic Sans MS" w:hAnsi="Comic Sans MS"/>
          <w:b/>
          <w:bCs/>
        </w:rPr>
        <w:t>Pídele su opinión a menudo</w:t>
      </w:r>
      <w:r w:rsidRPr="001607A8">
        <w:rPr>
          <w:rFonts w:ascii="Comic Sans MS" w:hAnsi="Comic Sans MS"/>
        </w:rPr>
        <w:t>. Le mostrarás que lo valoras y que lo que piensa es tenido en cuenta. Generarás seguridad y libertad de pensamiento. Un clima de buena comunicación como base para el desarrollo personal.</w:t>
      </w: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rPr>
          <w:rFonts w:ascii="Comic Sans MS" w:hAnsi="Comic Sans MS"/>
        </w:rPr>
      </w:pPr>
    </w:p>
    <w:p w:rsidR="001607A8" w:rsidRPr="001607A8" w:rsidRDefault="001607A8" w:rsidP="001607A8">
      <w:pPr>
        <w:pStyle w:val="Textoindependiente"/>
        <w:rPr>
          <w:rFonts w:ascii="Comic Sans MS" w:hAnsi="Comic Sans MS"/>
          <w:sz w:val="22"/>
          <w:szCs w:val="22"/>
        </w:rPr>
      </w:pPr>
      <w:r w:rsidRPr="001607A8">
        <w:rPr>
          <w:rFonts w:ascii="Comic Sans MS" w:hAnsi="Comic Sans MS"/>
          <w:sz w:val="22"/>
          <w:szCs w:val="22"/>
        </w:rPr>
        <w:t>En definitiva: La búsqueda de la autonomía debe guiar cualquier proceso educativo sano, basándose en una comunicación sincera y no excesivamente normativa, en desarrollar la capacidad de esfuerzo para lograr los objetivos planteados, en un reconocimiento abierto de sus pequeños avances y en la comprensión de los errores como parte insustituible del aprendizaje y enseñando que toda conducta tiene sus consecuencias y se deben experimentar para poder desenvolverse mejor la siguiente ocasión.</w:t>
      </w:r>
    </w:p>
    <w:p w:rsidR="001607A8" w:rsidRPr="001607A8" w:rsidRDefault="001607A8" w:rsidP="001607A8">
      <w:pPr>
        <w:jc w:val="both"/>
        <w:rPr>
          <w:rFonts w:ascii="Comic Sans MS" w:hAnsi="Comic Sans MS"/>
        </w:rPr>
      </w:pPr>
    </w:p>
    <w:p w:rsidR="00BE7310" w:rsidRPr="001607A8" w:rsidRDefault="00BE7310" w:rsidP="00BE7310">
      <w:pPr>
        <w:jc w:val="both"/>
        <w:rPr>
          <w:rFonts w:ascii="Comic Sans MS" w:hAnsi="Comic Sans MS"/>
          <w:bCs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Pr="001607A8" w:rsidRDefault="001607A8" w:rsidP="001607A8">
      <w:pPr>
        <w:pStyle w:val="Ttulo"/>
        <w:jc w:val="both"/>
        <w:rPr>
          <w:rFonts w:ascii="Comic Sans MS" w:hAnsi="Comic Sans MS"/>
          <w:sz w:val="22"/>
          <w:szCs w:val="22"/>
          <w:u w:val="none"/>
        </w:rPr>
      </w:pPr>
      <w:r w:rsidRPr="001607A8">
        <w:rPr>
          <w:rFonts w:ascii="Comic Sans MS" w:hAnsi="Comic Sans MS"/>
          <w:bCs w:val="0"/>
          <w:sz w:val="22"/>
          <w:szCs w:val="22"/>
          <w:u w:val="none"/>
        </w:rPr>
        <w:t>VIDEOJEGOS</w:t>
      </w:r>
      <w:r>
        <w:rPr>
          <w:rFonts w:ascii="Comic Sans MS" w:hAnsi="Comic Sans MS"/>
          <w:bCs w:val="0"/>
          <w:sz w:val="22"/>
          <w:szCs w:val="22"/>
          <w:u w:val="none"/>
        </w:rPr>
        <w:t xml:space="preserve"> y OTROS SOPORTES MÓVILES</w:t>
      </w: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 xml:space="preserve">Los videojuegos vienen cumpliendo desde hace años varias funciones importantes dentro del mundo de los niños y adolescentes al convertirse en una de las principales fuentes de ocio, entretenimiento y socialización. Pero además, y sin ser plenamente conscientes de ello, los videojuegos se han convertido también en una herramienta de desarrollo personal, de conocimiento del mundo y creación de expectativas respecto a él y han ido modificando  los procesos de pensamiento y aprendizaje de nuestros hij@s. Los videojuegos se han convertido en </w:t>
      </w:r>
      <w:r w:rsidRPr="001607A8">
        <w:rPr>
          <w:rFonts w:ascii="Comic Sans MS" w:hAnsi="Comic Sans MS"/>
          <w:b/>
          <w:bCs/>
        </w:rPr>
        <w:t>“rituales de paso”</w:t>
      </w:r>
      <w:r w:rsidRPr="001607A8">
        <w:rPr>
          <w:rFonts w:ascii="Comic Sans MS" w:hAnsi="Comic Sans MS"/>
          <w:bCs/>
        </w:rPr>
        <w:t xml:space="preserve"> que marcan referencias para los chic@s carentes de retos en una sociedad actual que alarga interminablemente la etapa adolescente sin ninguna actividad que demuestre el avance o la madurez personal en dicha etapa. </w:t>
      </w: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Los tres problemas que debemos atender en la relación de nuestros hij@s con los videojuegos son:</w:t>
      </w:r>
    </w:p>
    <w:p w:rsidR="001607A8" w:rsidRPr="001607A8" w:rsidRDefault="001607A8" w:rsidP="001607A8">
      <w:pPr>
        <w:numPr>
          <w:ilvl w:val="0"/>
          <w:numId w:val="5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Sedentarismo</w:t>
      </w:r>
    </w:p>
    <w:p w:rsidR="001607A8" w:rsidRPr="001607A8" w:rsidRDefault="001607A8" w:rsidP="001607A8">
      <w:pPr>
        <w:numPr>
          <w:ilvl w:val="0"/>
          <w:numId w:val="5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Aislamiento</w:t>
      </w:r>
    </w:p>
    <w:p w:rsidR="001607A8" w:rsidRPr="001607A8" w:rsidRDefault="001607A8" w:rsidP="001607A8">
      <w:pPr>
        <w:numPr>
          <w:ilvl w:val="0"/>
          <w:numId w:val="5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Distorsión de la percepción de la realidad</w:t>
      </w:r>
      <w:r w:rsidRPr="001607A8">
        <w:rPr>
          <w:rFonts w:ascii="Comic Sans MS" w:hAnsi="Comic Sans MS"/>
          <w:bCs/>
        </w:rPr>
        <w:t xml:space="preserve"> </w:t>
      </w: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Como norma general</w:t>
      </w:r>
      <w:r w:rsidRPr="001607A8">
        <w:rPr>
          <w:rFonts w:ascii="Comic Sans MS" w:hAnsi="Comic Sans MS"/>
          <w:bCs/>
        </w:rPr>
        <w:t xml:space="preserve"> se deben evitar aquellos video- juegos en los que la figura humana aparezca en actitudes desafiantes, abusivas o de extorsión hacia terceros. Juegos en los que la víctima es maltratada hasta el ensañamiento sin mostrar sentimientos ni consecuencias posteriores y donde el jugador adopta un papel violento en el que se ensalzan esas cualidades como referente de triunfo y poder. Situaciones de máxima desigualdad en las que la indefensión es la principal protagonista y la situación puede ser “asumible” en la realidad cotidiana</w:t>
      </w:r>
      <w:r w:rsidR="009B5DC3">
        <w:rPr>
          <w:rFonts w:ascii="Comic Sans MS" w:hAnsi="Comic Sans MS"/>
          <w:bCs/>
        </w:rPr>
        <w:t xml:space="preserve">, es decir cercana en su realismo y en las posibilidades de que el niño pueda experimentarla en su día a día </w:t>
      </w:r>
      <w:r w:rsidRPr="001607A8">
        <w:rPr>
          <w:rFonts w:ascii="Comic Sans MS" w:hAnsi="Comic Sans MS"/>
          <w:bCs/>
        </w:rPr>
        <w:t xml:space="preserve">. </w:t>
      </w:r>
      <w:r w:rsidRPr="001607A8">
        <w:rPr>
          <w:rFonts w:ascii="Comic Sans MS" w:hAnsi="Comic Sans MS"/>
          <w:b/>
          <w:bCs/>
        </w:rPr>
        <w:t>A modo de resumen distinguimos la siguiente clasificación y sus ventajas e inconvenientes</w:t>
      </w:r>
      <w:r w:rsidRPr="001607A8">
        <w:rPr>
          <w:rFonts w:ascii="Comic Sans MS" w:hAnsi="Comic Sans MS"/>
          <w:bCs/>
        </w:rPr>
        <w:t>.</w:t>
      </w: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  <w:lang w:val="es-ES_tradnl"/>
        </w:rPr>
      </w:pPr>
      <w:r w:rsidRPr="001607A8">
        <w:rPr>
          <w:rFonts w:ascii="Comic Sans MS" w:hAnsi="Comic Sans MS"/>
          <w:b/>
          <w:bCs/>
          <w:u w:val="single"/>
        </w:rPr>
        <w:t>VENTAJAS DE LOS VIDEO JUEGOS</w:t>
      </w:r>
    </w:p>
    <w:p w:rsidR="001607A8" w:rsidRPr="001607A8" w:rsidRDefault="001607A8" w:rsidP="001607A8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Puede favorecer el contacto social</w:t>
      </w:r>
    </w:p>
    <w:p w:rsidR="001607A8" w:rsidRPr="001607A8" w:rsidRDefault="001607A8" w:rsidP="001607A8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Favorece la adquisición de perseverancia y constancia y en cierto modo aumenta la tolerancia al fracaso</w:t>
      </w:r>
    </w:p>
    <w:p w:rsidR="001607A8" w:rsidRPr="001607A8" w:rsidRDefault="001607A8" w:rsidP="001607A8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Estimula capacidades ESPECÍFICAS</w:t>
      </w:r>
    </w:p>
    <w:p w:rsidR="001607A8" w:rsidRPr="001607A8" w:rsidRDefault="001607A8" w:rsidP="001607A8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Ayuda a “aprender a aprender”. Estrategias, planificación de objetivos, control de variables…</w:t>
      </w:r>
    </w:p>
    <w:p w:rsidR="001607A8" w:rsidRPr="001607A8" w:rsidRDefault="001607A8" w:rsidP="001607A8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Aumenta la autoestima desde el punto de vista del reconocimiento por habilidades, capacidad de superación y obtención de recompensas.</w:t>
      </w:r>
    </w:p>
    <w:p w:rsidR="001607A8" w:rsidRPr="001607A8" w:rsidRDefault="001607A8" w:rsidP="001607A8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Distracción y diversión…Ocio compartido por una generación que se identifica con él.</w:t>
      </w:r>
    </w:p>
    <w:p w:rsidR="001607A8" w:rsidRPr="001607A8" w:rsidRDefault="001607A8" w:rsidP="001607A8">
      <w:pPr>
        <w:jc w:val="both"/>
        <w:rPr>
          <w:rFonts w:ascii="Comic Sans MS" w:hAnsi="Comic Sans MS"/>
          <w:bCs/>
          <w:u w:val="single"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</w:p>
    <w:p w:rsid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  <w:r w:rsidRPr="001607A8">
        <w:rPr>
          <w:rFonts w:ascii="Comic Sans MS" w:hAnsi="Comic Sans MS"/>
          <w:b/>
          <w:bCs/>
          <w:u w:val="single"/>
        </w:rPr>
        <w:t>INCONVENIENTES DE LOS VIDEO JUEGOS</w:t>
      </w: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  <w:lang w:val="es-ES_tradnl"/>
        </w:rPr>
      </w:pPr>
    </w:p>
    <w:p w:rsidR="001607A8" w:rsidRPr="001607A8" w:rsidRDefault="001607A8" w:rsidP="001607A8">
      <w:pPr>
        <w:numPr>
          <w:ilvl w:val="0"/>
          <w:numId w:val="3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Producen nerviosismo y ansiedad. Irritación, fatiga, dolores de cabeza…</w:t>
      </w:r>
    </w:p>
    <w:p w:rsidR="001607A8" w:rsidRPr="001607A8" w:rsidRDefault="001607A8" w:rsidP="001607A8">
      <w:pPr>
        <w:numPr>
          <w:ilvl w:val="0"/>
          <w:numId w:val="3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Sedentarismo. Tendencia a la no- acción.</w:t>
      </w:r>
    </w:p>
    <w:p w:rsidR="001607A8" w:rsidRPr="001607A8" w:rsidRDefault="001607A8" w:rsidP="001607A8">
      <w:pPr>
        <w:numPr>
          <w:ilvl w:val="0"/>
          <w:numId w:val="3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Refugio para personas con dificultad de relación.</w:t>
      </w:r>
    </w:p>
    <w:p w:rsidR="001607A8" w:rsidRPr="001607A8" w:rsidRDefault="001607A8" w:rsidP="001607A8">
      <w:pPr>
        <w:numPr>
          <w:ilvl w:val="0"/>
          <w:numId w:val="3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Pérdida del lenguaje oral y la capacidad de comunicación verbal (en la gran mayoría de ellos).</w:t>
      </w:r>
    </w:p>
    <w:p w:rsidR="001607A8" w:rsidRPr="001607A8" w:rsidRDefault="001607A8" w:rsidP="001607A8">
      <w:pPr>
        <w:numPr>
          <w:ilvl w:val="0"/>
          <w:numId w:val="3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 xml:space="preserve">Aceptación de valores poco educativos. </w:t>
      </w: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  <w:r w:rsidRPr="001607A8">
        <w:rPr>
          <w:rFonts w:ascii="Comic Sans MS" w:hAnsi="Comic Sans MS"/>
          <w:b/>
          <w:bCs/>
          <w:u w:val="single"/>
        </w:rPr>
        <w:t>PAUTAS PARA PADRES</w:t>
      </w:r>
    </w:p>
    <w:p w:rsidR="001607A8" w:rsidRPr="001607A8" w:rsidRDefault="001607A8" w:rsidP="001607A8">
      <w:pPr>
        <w:jc w:val="both"/>
        <w:rPr>
          <w:rFonts w:ascii="Comic Sans MS" w:hAnsi="Comic Sans MS"/>
          <w:b/>
          <w:bCs/>
          <w:u w:val="single"/>
        </w:rPr>
      </w:pPr>
    </w:p>
    <w:p w:rsidR="001607A8" w:rsidRPr="001607A8" w:rsidRDefault="001607A8" w:rsidP="001607A8">
      <w:pPr>
        <w:numPr>
          <w:ilvl w:val="0"/>
          <w:numId w:val="4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Controla el tiempo</w:t>
      </w:r>
      <w:r w:rsidRPr="001607A8">
        <w:rPr>
          <w:rFonts w:ascii="Comic Sans MS" w:hAnsi="Comic Sans MS"/>
          <w:bCs/>
        </w:rPr>
        <w:t xml:space="preserve"> y sé estricto en su cumplimiento. No más de una MEDIA hora seguida hasta los diez años y dependiendo del juego no más de una hora en la adolescencia.</w:t>
      </w:r>
    </w:p>
    <w:p w:rsidR="001607A8" w:rsidRPr="001607A8" w:rsidRDefault="001607A8" w:rsidP="001607A8">
      <w:pPr>
        <w:numPr>
          <w:ilvl w:val="0"/>
          <w:numId w:val="4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Ofrece alternativas de ocio</w:t>
      </w:r>
      <w:r w:rsidRPr="001607A8">
        <w:rPr>
          <w:rFonts w:ascii="Comic Sans MS" w:hAnsi="Comic Sans MS"/>
          <w:bCs/>
        </w:rPr>
        <w:t>. Actividades, grupos, salidas culturales, viajes, asociacionismo…Ofréceles alternativas pero que tengan que elegir y socializarse fuera de las pantallas. Prohibir su utilización en lugares públicos.</w:t>
      </w:r>
    </w:p>
    <w:p w:rsidR="001607A8" w:rsidRPr="001607A8" w:rsidRDefault="001607A8" w:rsidP="001607A8">
      <w:pPr>
        <w:numPr>
          <w:ilvl w:val="0"/>
          <w:numId w:val="4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Juega con tus hijos a los video-juegos</w:t>
      </w:r>
      <w:r w:rsidRPr="001607A8">
        <w:rPr>
          <w:rFonts w:ascii="Comic Sans MS" w:hAnsi="Comic Sans MS"/>
          <w:bCs/>
        </w:rPr>
        <w:t>. Para luego poder hablar sobre el de una manera crítica-constructiva. Contrastándolo con la realidad, alabando sus puntos fuertes…</w:t>
      </w:r>
    </w:p>
    <w:p w:rsidR="001607A8" w:rsidRPr="001607A8" w:rsidRDefault="001607A8" w:rsidP="001607A8">
      <w:pPr>
        <w:numPr>
          <w:ilvl w:val="0"/>
          <w:numId w:val="4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Selecciona</w:t>
      </w:r>
      <w:r w:rsidRPr="001607A8">
        <w:rPr>
          <w:rFonts w:ascii="Comic Sans MS" w:hAnsi="Comic Sans MS"/>
          <w:bCs/>
        </w:rPr>
        <w:t xml:space="preserve"> los juegos; infórmate y fórmate. Código PEGI</w:t>
      </w:r>
    </w:p>
    <w:p w:rsidR="001607A8" w:rsidRPr="001607A8" w:rsidRDefault="001607A8" w:rsidP="001607A8">
      <w:pPr>
        <w:numPr>
          <w:ilvl w:val="0"/>
          <w:numId w:val="4"/>
        </w:num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/>
          <w:bCs/>
        </w:rPr>
        <w:t>Atent@ a las reacciones de tu hij@.</w:t>
      </w:r>
      <w:r w:rsidRPr="001607A8">
        <w:rPr>
          <w:rFonts w:ascii="Comic Sans MS" w:hAnsi="Comic Sans MS"/>
          <w:bCs/>
        </w:rPr>
        <w:t xml:space="preserve"> Cambios bruscos de comportamiento, de estado de ánimo, aislamiento…</w:t>
      </w: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</w:p>
    <w:p w:rsidR="001607A8" w:rsidRPr="001607A8" w:rsidRDefault="001607A8" w:rsidP="001607A8">
      <w:pPr>
        <w:jc w:val="both"/>
        <w:rPr>
          <w:rFonts w:ascii="Comic Sans MS" w:hAnsi="Comic Sans MS"/>
          <w:bCs/>
        </w:rPr>
      </w:pPr>
      <w:r w:rsidRPr="001607A8">
        <w:rPr>
          <w:rFonts w:ascii="Comic Sans MS" w:hAnsi="Comic Sans MS"/>
          <w:bCs/>
        </w:rPr>
        <w:t>Un buen uso de la tecnología siempre debe venir acompañado de su control por un adulto y de la reflexión conjunta con el hij@ de su conveniencia, pros y contras y de alternativas que proporcionen satisfacción, socialización y un mayor desarrollo de la persona.</w:t>
      </w:r>
    </w:p>
    <w:p w:rsidR="001607A8" w:rsidRPr="001607A8" w:rsidRDefault="001607A8" w:rsidP="001607A8">
      <w:pPr>
        <w:jc w:val="both"/>
        <w:rPr>
          <w:rFonts w:ascii="Comic Sans MS" w:hAnsi="Comic Sans MS"/>
        </w:rPr>
      </w:pPr>
    </w:p>
    <w:p w:rsidR="001607A8" w:rsidRP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Pr="001607A8" w:rsidRDefault="001607A8" w:rsidP="001607A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1607A8" w:rsidRPr="001607A8" w:rsidRDefault="001607A8" w:rsidP="00BE7310">
      <w:pPr>
        <w:jc w:val="both"/>
        <w:rPr>
          <w:rFonts w:ascii="Comic Sans MS" w:hAnsi="Comic Sans MS"/>
          <w:bCs/>
        </w:rPr>
      </w:pPr>
    </w:p>
    <w:p w:rsidR="001607A8" w:rsidRDefault="001607A8" w:rsidP="00BE7310">
      <w:pPr>
        <w:jc w:val="both"/>
        <w:rPr>
          <w:rFonts w:ascii="Comic Sans MS" w:hAnsi="Comic Sans MS"/>
          <w:bCs/>
        </w:rPr>
      </w:pPr>
      <w:bookmarkStart w:id="0" w:name="_GoBack"/>
      <w:bookmarkEnd w:id="0"/>
    </w:p>
    <w:p w:rsidR="00BE7310" w:rsidRPr="00BE7310" w:rsidRDefault="00BE7310" w:rsidP="00BE7310">
      <w:pPr>
        <w:jc w:val="righ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DEPARTAMENTO DE ORIENTACIÓN</w:t>
      </w:r>
    </w:p>
    <w:p w:rsidR="00BE7310" w:rsidRPr="00BE7310" w:rsidRDefault="00BE7310" w:rsidP="00BE7310">
      <w:pPr>
        <w:jc w:val="right"/>
        <w:rPr>
          <w:rFonts w:ascii="Comic Sans MS" w:hAnsi="Comic Sans MS"/>
        </w:rPr>
      </w:pPr>
    </w:p>
    <w:p w:rsidR="00BE7310" w:rsidRPr="00BE7310" w:rsidRDefault="00BE7310" w:rsidP="00BE7310">
      <w:pPr>
        <w:pStyle w:val="Ttulo"/>
        <w:jc w:val="both"/>
        <w:rPr>
          <w:rFonts w:ascii="Comic Sans MS" w:hAnsi="Comic Sans MS"/>
          <w:bCs w:val="0"/>
          <w:u w:val="none"/>
        </w:rPr>
      </w:pPr>
    </w:p>
    <w:p w:rsidR="005014CE" w:rsidRPr="00BE7310" w:rsidRDefault="005014CE" w:rsidP="005014CE">
      <w:pPr>
        <w:jc w:val="both"/>
        <w:rPr>
          <w:rFonts w:ascii="Comic Sans MS" w:hAnsi="Comic Sans MS"/>
          <w:sz w:val="24"/>
          <w:szCs w:val="24"/>
        </w:rPr>
      </w:pPr>
    </w:p>
    <w:sectPr w:rsidR="005014CE" w:rsidRPr="00BE7310" w:rsidSect="00133F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3B" w:rsidRDefault="0035613B" w:rsidP="0035613B">
      <w:r>
        <w:separator/>
      </w:r>
    </w:p>
  </w:endnote>
  <w:endnote w:type="continuationSeparator" w:id="0">
    <w:p w:rsidR="0035613B" w:rsidRDefault="0035613B" w:rsidP="0035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3B" w:rsidRDefault="0035613B" w:rsidP="0035613B">
      <w:r>
        <w:separator/>
      </w:r>
    </w:p>
  </w:footnote>
  <w:footnote w:type="continuationSeparator" w:id="0">
    <w:p w:rsidR="0035613B" w:rsidRDefault="0035613B" w:rsidP="0035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3B" w:rsidRDefault="0035613B" w:rsidP="0035613B">
    <w:pPr>
      <w:pStyle w:val="Encabezado"/>
      <w:jc w:val="right"/>
    </w:pPr>
    <w:r>
      <w:t>DEPARTAMENTO DE ORIENTACIÓN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73F"/>
    <w:multiLevelType w:val="hybridMultilevel"/>
    <w:tmpl w:val="4D3A2ABC"/>
    <w:lvl w:ilvl="0" w:tplc="D598A0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4F7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FD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1A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00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E68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8BF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8C4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262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E4413"/>
    <w:multiLevelType w:val="hybridMultilevel"/>
    <w:tmpl w:val="8684F1E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8C2860"/>
    <w:multiLevelType w:val="hybridMultilevel"/>
    <w:tmpl w:val="3B2C85B0"/>
    <w:lvl w:ilvl="0" w:tplc="470276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06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2C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04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C8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495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D1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CFC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1D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E75C8"/>
    <w:multiLevelType w:val="hybridMultilevel"/>
    <w:tmpl w:val="9F0065D4"/>
    <w:lvl w:ilvl="0" w:tplc="EC54D4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E1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CBE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411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447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6EB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B9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7F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05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07DAF"/>
    <w:multiLevelType w:val="hybridMultilevel"/>
    <w:tmpl w:val="0366C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4CE"/>
    <w:rsid w:val="00133F0E"/>
    <w:rsid w:val="001607A8"/>
    <w:rsid w:val="002011BD"/>
    <w:rsid w:val="002155DF"/>
    <w:rsid w:val="002279DE"/>
    <w:rsid w:val="003538C0"/>
    <w:rsid w:val="0035613B"/>
    <w:rsid w:val="004F0255"/>
    <w:rsid w:val="005014CE"/>
    <w:rsid w:val="00656E91"/>
    <w:rsid w:val="008B452F"/>
    <w:rsid w:val="008E1402"/>
    <w:rsid w:val="009B5DC3"/>
    <w:rsid w:val="009B7F48"/>
    <w:rsid w:val="009D3B9C"/>
    <w:rsid w:val="00AF164B"/>
    <w:rsid w:val="00B219CD"/>
    <w:rsid w:val="00B83CDD"/>
    <w:rsid w:val="00BE7310"/>
    <w:rsid w:val="00C45A14"/>
    <w:rsid w:val="00ED44F8"/>
    <w:rsid w:val="00F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D3B9C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D3B9C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9D3B9C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3B9C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61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613B"/>
  </w:style>
  <w:style w:type="paragraph" w:styleId="Piedepgina">
    <w:name w:val="footer"/>
    <w:basedOn w:val="Normal"/>
    <w:link w:val="PiedepginaCar"/>
    <w:uiPriority w:val="99"/>
    <w:unhideWhenUsed/>
    <w:rsid w:val="003561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2143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Mª INMACULADA CLARETIANAS</dc:creator>
  <cp:keywords/>
  <dc:description/>
  <cp:lastModifiedBy>Nieves &amp; Cësar</cp:lastModifiedBy>
  <cp:revision>6</cp:revision>
  <dcterms:created xsi:type="dcterms:W3CDTF">2012-10-24T13:11:00Z</dcterms:created>
  <dcterms:modified xsi:type="dcterms:W3CDTF">2015-10-16T15:10:00Z</dcterms:modified>
</cp:coreProperties>
</file>